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6C025" w14:textId="7A06506B" w:rsidR="00005E78" w:rsidRPr="00005E78" w:rsidRDefault="00005E78" w:rsidP="00005E78">
      <w:pPr>
        <w:rPr>
          <w:rFonts w:ascii="Elza" w:hAnsi="Elza"/>
        </w:rPr>
      </w:pPr>
    </w:p>
    <w:p w14:paraId="1857501F" w14:textId="5F4801D8" w:rsidR="00C91ED2" w:rsidRDefault="00C91ED2" w:rsidP="00FB48F3">
      <w:pPr>
        <w:jc w:val="center"/>
        <w:rPr>
          <w:rFonts w:ascii="Elza" w:hAnsi="Elza"/>
        </w:rPr>
      </w:pPr>
      <w:r w:rsidRPr="00005E78">
        <w:rPr>
          <w:rFonts w:ascii="Elza" w:hAnsi="Elza"/>
          <w:noProof/>
        </w:rPr>
        <mc:AlternateContent>
          <mc:Choice Requires="wps">
            <w:drawing>
              <wp:anchor distT="45720" distB="45720" distL="114300" distR="114300" simplePos="0" relativeHeight="251661312" behindDoc="0" locked="0" layoutInCell="1" allowOverlap="1" wp14:anchorId="5F85EE10" wp14:editId="52AB8F8B">
                <wp:simplePos x="0" y="0"/>
                <wp:positionH relativeFrom="margin">
                  <wp:align>center</wp:align>
                </wp:positionH>
                <wp:positionV relativeFrom="paragraph">
                  <wp:posOffset>136525</wp:posOffset>
                </wp:positionV>
                <wp:extent cx="455295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762000"/>
                        </a:xfrm>
                        <a:prstGeom prst="rect">
                          <a:avLst/>
                        </a:prstGeom>
                        <a:solidFill>
                          <a:srgbClr val="FFFFFF"/>
                        </a:solidFill>
                        <a:ln w="9525">
                          <a:noFill/>
                          <a:miter lim="800000"/>
                          <a:headEnd/>
                          <a:tailEnd/>
                        </a:ln>
                      </wps:spPr>
                      <wps:txbx>
                        <w:txbxContent>
                          <w:p w14:paraId="7B3E94E1" w14:textId="55F2DCD7" w:rsidR="00ED182F" w:rsidRPr="00005E78" w:rsidRDefault="00005E78" w:rsidP="00C91ED2">
                            <w:pPr>
                              <w:jc w:val="center"/>
                              <w:rPr>
                                <w:rFonts w:ascii="Elza" w:hAnsi="Elza"/>
                                <w:b/>
                                <w:bCs/>
                                <w:sz w:val="36"/>
                                <w:szCs w:val="36"/>
                              </w:rPr>
                            </w:pPr>
                            <w:r w:rsidRPr="00005E78">
                              <w:rPr>
                                <w:rFonts w:ascii="Elza" w:hAnsi="Elza"/>
                                <w:b/>
                                <w:bCs/>
                                <w:sz w:val="36"/>
                                <w:szCs w:val="36"/>
                              </w:rPr>
                              <w:t xml:space="preserve">WH-50 </w:t>
                            </w:r>
                            <w:r>
                              <w:rPr>
                                <w:rFonts w:ascii="Elza" w:hAnsi="Elza"/>
                                <w:b/>
                                <w:bCs/>
                                <w:sz w:val="36"/>
                                <w:szCs w:val="36"/>
                              </w:rPr>
                              <w:t>Water Heater</w:t>
                            </w:r>
                          </w:p>
                          <w:p w14:paraId="03A88155" w14:textId="11A2D3EF" w:rsidR="00005E78" w:rsidRPr="00005E78" w:rsidRDefault="00005E78" w:rsidP="00C91ED2">
                            <w:pPr>
                              <w:jc w:val="center"/>
                              <w:rPr>
                                <w:rFonts w:ascii="Elza" w:hAnsi="Elza"/>
                                <w:b/>
                                <w:bCs/>
                                <w:sz w:val="36"/>
                                <w:szCs w:val="36"/>
                              </w:rPr>
                            </w:pPr>
                            <w:r w:rsidRPr="00005E78">
                              <w:rPr>
                                <w:rFonts w:ascii="Elza" w:hAnsi="Elza"/>
                                <w:b/>
                                <w:bCs/>
                                <w:sz w:val="36"/>
                                <w:szCs w:val="36"/>
                              </w:rPr>
                              <w:t>Product Description and Specification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85EE10" id="_x0000_t202" coordsize="21600,21600" o:spt="202" path="m,l,21600r21600,l21600,xe">
                <v:stroke joinstyle="miter"/>
                <v:path gradientshapeok="t" o:connecttype="rect"/>
              </v:shapetype>
              <v:shape id="Text Box 2" o:spid="_x0000_s1026" type="#_x0000_t202" style="position:absolute;left:0;text-align:left;margin-left:0;margin-top:10.75pt;width:358.5pt;height:60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" stroked="f">
                <v:textbox>
                  <w:txbxContent>
                    <w:p w14:paraId="7B3E94E1" w14:textId="55F2DCD7" w:rsidR="00ED182F" w:rsidRPr="00005E78" w:rsidRDefault="00005E78" w:rsidP="00C91ED2">
                      <w:pPr>
                        <w:jc w:val="center"/>
                        <w:rPr>
                          <w:rFonts w:ascii="Elza" w:hAnsi="Elza"/>
                          <w:b/>
                          <w:bCs/>
                          <w:sz w:val="36"/>
                          <w:szCs w:val="36"/>
                        </w:rPr>
                      </w:pPr>
                      <w:r w:rsidRPr="00005E78">
                        <w:rPr>
                          <w:rFonts w:ascii="Elza" w:hAnsi="Elza"/>
                          <w:b/>
                          <w:bCs/>
                          <w:sz w:val="36"/>
                          <w:szCs w:val="36"/>
                        </w:rPr>
                        <w:t xml:space="preserve">WH-50 </w:t>
                      </w:r>
                      <w:r>
                        <w:rPr>
                          <w:rFonts w:ascii="Elza" w:hAnsi="Elza"/>
                          <w:b/>
                          <w:bCs/>
                          <w:sz w:val="36"/>
                          <w:szCs w:val="36"/>
                        </w:rPr>
                        <w:t>Water Heater</w:t>
                      </w:r>
                    </w:p>
                    <w:p w14:paraId="03A88155" w14:textId="11A2D3EF" w:rsidR="00005E78" w:rsidRPr="00005E78" w:rsidRDefault="00005E78" w:rsidP="00C91ED2">
                      <w:pPr>
                        <w:jc w:val="center"/>
                        <w:rPr>
                          <w:rFonts w:ascii="Elza" w:hAnsi="Elza"/>
                          <w:b/>
                          <w:bCs/>
                          <w:sz w:val="36"/>
                          <w:szCs w:val="36"/>
                        </w:rPr>
                      </w:pPr>
                      <w:r w:rsidRPr="00005E78">
                        <w:rPr>
                          <w:rFonts w:ascii="Elza" w:hAnsi="Elza"/>
                          <w:b/>
                          <w:bCs/>
                          <w:sz w:val="36"/>
                          <w:szCs w:val="36"/>
                        </w:rPr>
                        <w:t>Product Description and Specification</w:t>
                      </w:r>
                    </w:p>
                  </w:txbxContent>
                </v:textbox>
                <w10:wrap type="square" anchorx="margin"/>
              </v:shape>
            </w:pict>
          </mc:Fallback>
        </mc:AlternateContent>
      </w:r>
    </w:p>
    <w:p w14:paraId="46B685BC" w14:textId="77777777" w:rsidR="00C91ED2" w:rsidRDefault="00C91ED2" w:rsidP="00FB48F3">
      <w:pPr>
        <w:jc w:val="center"/>
        <w:rPr>
          <w:rFonts w:ascii="Elza" w:hAnsi="Elza"/>
        </w:rPr>
      </w:pPr>
    </w:p>
    <w:p w14:paraId="134AE9A3" w14:textId="77777777" w:rsidR="00C91ED2" w:rsidRDefault="00C91ED2" w:rsidP="00FB48F3">
      <w:pPr>
        <w:jc w:val="center"/>
        <w:rPr>
          <w:rFonts w:ascii="Elza" w:hAnsi="Elza"/>
        </w:rPr>
      </w:pPr>
    </w:p>
    <w:p w14:paraId="6ADEE98E" w14:textId="77777777" w:rsidR="00C91ED2" w:rsidRDefault="00C91ED2" w:rsidP="00FB48F3">
      <w:pPr>
        <w:jc w:val="center"/>
        <w:rPr>
          <w:rFonts w:ascii="Elza" w:hAnsi="Elza"/>
        </w:rPr>
      </w:pPr>
    </w:p>
    <w:p w14:paraId="04F7054E" w14:textId="687BA7BD" w:rsidR="00005E78" w:rsidRPr="00005E78" w:rsidRDefault="00005E78" w:rsidP="00FB48F3">
      <w:pPr>
        <w:jc w:val="center"/>
        <w:rPr>
          <w:rFonts w:ascii="Elza" w:hAnsi="Elza"/>
        </w:rPr>
      </w:pPr>
      <w:r w:rsidRPr="00005E78">
        <w:rPr>
          <w:rFonts w:ascii="Elza" w:hAnsi="Elza"/>
        </w:rPr>
        <w:t xml:space="preserve">WH-50 is an Electric Water Heater that heats and stores water in its tank, ready for use </w:t>
      </w:r>
      <w:r w:rsidR="00FB48F3">
        <w:rPr>
          <w:rFonts w:ascii="Elza" w:hAnsi="Elza"/>
        </w:rPr>
        <w:t xml:space="preserve">for items like </w:t>
      </w:r>
      <w:r w:rsidRPr="00005E78">
        <w:rPr>
          <w:rFonts w:ascii="Elza" w:hAnsi="Elza"/>
        </w:rPr>
        <w:t>a portable shower.</w:t>
      </w:r>
    </w:p>
    <w:p w14:paraId="06B47B6E" w14:textId="06D6F999" w:rsidR="00005E78" w:rsidRPr="00005E78" w:rsidRDefault="00005E78" w:rsidP="00005E78">
      <w:pPr>
        <w:pStyle w:val="NewNormalText"/>
        <w:spacing w:before="120"/>
        <w:rPr>
          <w:rFonts w:ascii="Elza" w:hAnsi="Elza"/>
          <w:lang w:val="en-AU"/>
        </w:rPr>
      </w:pPr>
      <w:r w:rsidRPr="00005E78">
        <w:rPr>
          <w:rFonts w:ascii="Elza" w:hAnsi="Elza"/>
          <w:noProof/>
        </w:rPr>
        <w:drawing>
          <wp:anchor distT="0" distB="0" distL="114300" distR="114300" simplePos="0" relativeHeight="251664384" behindDoc="1" locked="0" layoutInCell="1" allowOverlap="1" wp14:anchorId="4D6D5791" wp14:editId="49C76C26">
            <wp:simplePos x="0" y="0"/>
            <wp:positionH relativeFrom="margin">
              <wp:align>center</wp:align>
            </wp:positionH>
            <wp:positionV relativeFrom="paragraph">
              <wp:posOffset>32385</wp:posOffset>
            </wp:positionV>
            <wp:extent cx="2247900" cy="3321685"/>
            <wp:effectExtent l="0" t="0" r="0" b="0"/>
            <wp:wrapTight wrapText="bothSides">
              <wp:wrapPolygon edited="0">
                <wp:start x="0" y="0"/>
                <wp:lineTo x="0" y="21431"/>
                <wp:lineTo x="21417" y="21431"/>
                <wp:lineTo x="2141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247900" cy="3322182"/>
                    </a:xfrm>
                    <a:prstGeom prst="rect">
                      <a:avLst/>
                    </a:prstGeom>
                    <a:noFill/>
                  </pic:spPr>
                </pic:pic>
              </a:graphicData>
            </a:graphic>
            <wp14:sizeRelH relativeFrom="page">
              <wp14:pctWidth>0</wp14:pctWidth>
            </wp14:sizeRelH>
            <wp14:sizeRelV relativeFrom="page">
              <wp14:pctHeight>0</wp14:pctHeight>
            </wp14:sizeRelV>
          </wp:anchor>
        </w:drawing>
      </w:r>
      <w:r w:rsidRPr="00005E78">
        <w:rPr>
          <w:rFonts w:ascii="Elza" w:hAnsi="Elza"/>
          <w:lang w:val="en-AU"/>
        </w:rPr>
        <w:t>.</w:t>
      </w:r>
    </w:p>
    <w:p w14:paraId="12275FF4" w14:textId="6D593EF1" w:rsidR="00005E78" w:rsidRPr="00005E78" w:rsidRDefault="00005E78" w:rsidP="00005E78">
      <w:pPr>
        <w:pStyle w:val="NewNormalText"/>
        <w:spacing w:before="120"/>
        <w:rPr>
          <w:rFonts w:ascii="Elza" w:hAnsi="Elza"/>
        </w:rPr>
      </w:pPr>
    </w:p>
    <w:p w14:paraId="7F385A46" w14:textId="7C03F064" w:rsidR="00005E78" w:rsidRPr="00005E78" w:rsidRDefault="00005E78" w:rsidP="00005E78">
      <w:pPr>
        <w:pStyle w:val="NewNormalText"/>
        <w:spacing w:before="120"/>
        <w:rPr>
          <w:rFonts w:ascii="Elza" w:hAnsi="Elza"/>
        </w:rPr>
      </w:pPr>
    </w:p>
    <w:p w14:paraId="126DB14B" w14:textId="153739C1" w:rsidR="00005E78" w:rsidRPr="00005E78" w:rsidRDefault="00005E78" w:rsidP="00005E78">
      <w:pPr>
        <w:pStyle w:val="NewNormalText"/>
        <w:spacing w:before="120"/>
        <w:rPr>
          <w:rFonts w:ascii="Elza" w:hAnsi="Elza"/>
        </w:rPr>
      </w:pPr>
    </w:p>
    <w:p w14:paraId="02AF5ABD" w14:textId="1C38ABED" w:rsidR="00005E78" w:rsidRPr="00005E78" w:rsidRDefault="00005E78" w:rsidP="00005E78">
      <w:pPr>
        <w:pStyle w:val="NewNormalText"/>
        <w:spacing w:before="120"/>
        <w:rPr>
          <w:rFonts w:ascii="Elza" w:hAnsi="Elza"/>
        </w:rPr>
      </w:pPr>
    </w:p>
    <w:p w14:paraId="45285D78" w14:textId="5776E56C" w:rsidR="00005E78" w:rsidRPr="00005E78" w:rsidRDefault="00005E78" w:rsidP="00005E78">
      <w:pPr>
        <w:pStyle w:val="NewNormalText"/>
        <w:spacing w:before="120"/>
        <w:rPr>
          <w:rFonts w:ascii="Elza" w:hAnsi="Elza"/>
        </w:rPr>
      </w:pPr>
    </w:p>
    <w:p w14:paraId="074C37E7" w14:textId="12096054" w:rsidR="00005E78" w:rsidRPr="00005E78" w:rsidRDefault="00005E78" w:rsidP="00005E78">
      <w:pPr>
        <w:pStyle w:val="NewNormalText"/>
        <w:spacing w:before="120"/>
        <w:rPr>
          <w:rFonts w:ascii="Elza" w:hAnsi="Elza"/>
        </w:rPr>
      </w:pPr>
    </w:p>
    <w:p w14:paraId="0CC12DF7" w14:textId="6A0D2017" w:rsidR="00005E78" w:rsidRPr="00005E78" w:rsidRDefault="00005E78" w:rsidP="00005E78">
      <w:pPr>
        <w:pStyle w:val="NewNormalText"/>
        <w:spacing w:before="120"/>
        <w:rPr>
          <w:rFonts w:ascii="Elza" w:hAnsi="Elza"/>
        </w:rPr>
      </w:pPr>
    </w:p>
    <w:p w14:paraId="1494F783" w14:textId="1F4FCD51" w:rsidR="00005E78" w:rsidRPr="00005E78" w:rsidRDefault="00005E78" w:rsidP="00005E78">
      <w:pPr>
        <w:pStyle w:val="NewNormalText"/>
        <w:spacing w:before="120"/>
        <w:rPr>
          <w:rFonts w:ascii="Elza" w:hAnsi="Elza"/>
        </w:rPr>
      </w:pPr>
    </w:p>
    <w:p w14:paraId="538462C8" w14:textId="18CE8201" w:rsidR="00005E78" w:rsidRPr="00005E78" w:rsidRDefault="00005E78" w:rsidP="00005E78">
      <w:pPr>
        <w:pStyle w:val="NewNormalText"/>
        <w:spacing w:before="120"/>
        <w:rPr>
          <w:rFonts w:ascii="Elza" w:hAnsi="Elza"/>
        </w:rPr>
      </w:pPr>
    </w:p>
    <w:p w14:paraId="455E10B1" w14:textId="44B33636" w:rsidR="00005E78" w:rsidRPr="00005E78" w:rsidRDefault="00005E78" w:rsidP="00005E78">
      <w:pPr>
        <w:pStyle w:val="NewNormalText"/>
        <w:spacing w:before="120"/>
        <w:rPr>
          <w:rFonts w:ascii="Elza" w:hAnsi="Elza"/>
        </w:rPr>
      </w:pPr>
    </w:p>
    <w:p w14:paraId="2A337C47" w14:textId="77777777" w:rsidR="00005E78" w:rsidRPr="00005E78" w:rsidRDefault="00005E78" w:rsidP="00005E78">
      <w:pPr>
        <w:pStyle w:val="NewNormalText"/>
        <w:spacing w:before="120"/>
        <w:rPr>
          <w:rFonts w:ascii="Elza" w:hAnsi="Elza"/>
        </w:rPr>
      </w:pPr>
    </w:p>
    <w:p w14:paraId="253A437D" w14:textId="7C89CE71" w:rsidR="00005E78" w:rsidRPr="00005E78" w:rsidRDefault="00005E78" w:rsidP="00005E78">
      <w:pPr>
        <w:pStyle w:val="NewNormalText"/>
        <w:spacing w:before="120"/>
        <w:rPr>
          <w:rFonts w:ascii="Elza" w:hAnsi="Elza"/>
        </w:rPr>
      </w:pPr>
    </w:p>
    <w:p w14:paraId="4DC1CBFF" w14:textId="77777777" w:rsidR="00005E78" w:rsidRPr="00005E78" w:rsidRDefault="00005E78" w:rsidP="00005E78">
      <w:pPr>
        <w:pStyle w:val="NewNormalText"/>
        <w:spacing w:before="120"/>
        <w:rPr>
          <w:rFonts w:ascii="Elza" w:hAnsi="Elza"/>
        </w:rPr>
      </w:pPr>
    </w:p>
    <w:tbl>
      <w:tblPr>
        <w:tblW w:w="4570" w:type="pct"/>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6"/>
        <w:gridCol w:w="3735"/>
      </w:tblGrid>
      <w:tr w:rsidR="00005E78" w:rsidRPr="00005E78" w14:paraId="110FE20B" w14:textId="77777777" w:rsidTr="00005E78">
        <w:trPr>
          <w:trHeight w:val="397"/>
        </w:trPr>
        <w:tc>
          <w:tcPr>
            <w:tcW w:w="5000" w:type="pct"/>
            <w:gridSpan w:val="2"/>
            <w:vAlign w:val="center"/>
          </w:tcPr>
          <w:p w14:paraId="54EFDD76" w14:textId="09243243" w:rsidR="00005E78" w:rsidRPr="00005E78" w:rsidRDefault="00005E78" w:rsidP="00C14CBC">
            <w:pPr>
              <w:pStyle w:val="BodyText1"/>
              <w:spacing w:line="240" w:lineRule="auto"/>
              <w:ind w:left="0"/>
              <w:rPr>
                <w:rFonts w:ascii="Elza" w:hAnsi="Elza"/>
                <w:sz w:val="22"/>
                <w:szCs w:val="22"/>
              </w:rPr>
            </w:pPr>
            <w:r w:rsidRPr="00005E78">
              <w:rPr>
                <w:rFonts w:ascii="Elza" w:hAnsi="Elza"/>
                <w:b/>
                <w:sz w:val="22"/>
                <w:szCs w:val="22"/>
              </w:rPr>
              <w:t>W</w:t>
            </w:r>
            <w:r w:rsidR="000A78BA">
              <w:rPr>
                <w:rFonts w:ascii="Elza" w:hAnsi="Elza"/>
                <w:b/>
                <w:sz w:val="22"/>
                <w:szCs w:val="22"/>
              </w:rPr>
              <w:t xml:space="preserve">ATER </w:t>
            </w:r>
            <w:r w:rsidRPr="00005E78">
              <w:rPr>
                <w:rFonts w:ascii="Elza" w:hAnsi="Elza"/>
                <w:b/>
                <w:sz w:val="22"/>
                <w:szCs w:val="22"/>
              </w:rPr>
              <w:t>H</w:t>
            </w:r>
            <w:r w:rsidR="000A78BA">
              <w:rPr>
                <w:rFonts w:ascii="Elza" w:hAnsi="Elza"/>
                <w:b/>
                <w:sz w:val="22"/>
                <w:szCs w:val="22"/>
              </w:rPr>
              <w:t>EATER</w:t>
            </w:r>
            <w:r w:rsidRPr="00005E78">
              <w:rPr>
                <w:rFonts w:ascii="Elza" w:hAnsi="Elza"/>
                <w:b/>
                <w:sz w:val="22"/>
                <w:szCs w:val="22"/>
              </w:rPr>
              <w:t xml:space="preserve"> DIMENSIONS:</w:t>
            </w:r>
          </w:p>
        </w:tc>
      </w:tr>
      <w:tr w:rsidR="00005E78" w:rsidRPr="00005E78" w14:paraId="2A7D0857" w14:textId="77777777" w:rsidTr="00005E78">
        <w:trPr>
          <w:trHeight w:val="397"/>
        </w:trPr>
        <w:tc>
          <w:tcPr>
            <w:tcW w:w="2734" w:type="pct"/>
            <w:vAlign w:val="center"/>
          </w:tcPr>
          <w:p w14:paraId="295F823C"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OVERALL WEIGHT</w:t>
            </w:r>
          </w:p>
        </w:tc>
        <w:tc>
          <w:tcPr>
            <w:tcW w:w="2266" w:type="pct"/>
            <w:vAlign w:val="center"/>
          </w:tcPr>
          <w:p w14:paraId="50140127"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53KG</w:t>
            </w:r>
          </w:p>
        </w:tc>
      </w:tr>
      <w:tr w:rsidR="00005E78" w:rsidRPr="00005E78" w14:paraId="2F763498" w14:textId="77777777" w:rsidTr="00005E78">
        <w:trPr>
          <w:trHeight w:val="397"/>
        </w:trPr>
        <w:tc>
          <w:tcPr>
            <w:tcW w:w="2734" w:type="pct"/>
            <w:vAlign w:val="center"/>
          </w:tcPr>
          <w:p w14:paraId="19B5BCE9"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HEIGHT</w:t>
            </w:r>
          </w:p>
        </w:tc>
        <w:tc>
          <w:tcPr>
            <w:tcW w:w="2266" w:type="pct"/>
            <w:vAlign w:val="center"/>
          </w:tcPr>
          <w:p w14:paraId="6C1CFF2C"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 xml:space="preserve">1000mm </w:t>
            </w:r>
          </w:p>
        </w:tc>
      </w:tr>
      <w:tr w:rsidR="00005E78" w:rsidRPr="00005E78" w14:paraId="7654BB95" w14:textId="77777777" w:rsidTr="00005E78">
        <w:trPr>
          <w:trHeight w:val="397"/>
        </w:trPr>
        <w:tc>
          <w:tcPr>
            <w:tcW w:w="2734" w:type="pct"/>
            <w:vAlign w:val="center"/>
          </w:tcPr>
          <w:p w14:paraId="64CC7D90"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WIDTH</w:t>
            </w:r>
          </w:p>
        </w:tc>
        <w:tc>
          <w:tcPr>
            <w:tcW w:w="2266" w:type="pct"/>
            <w:vAlign w:val="center"/>
          </w:tcPr>
          <w:p w14:paraId="13F9EF0F"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 xml:space="preserve">530mm </w:t>
            </w:r>
          </w:p>
        </w:tc>
      </w:tr>
      <w:tr w:rsidR="00005E78" w:rsidRPr="00005E78" w14:paraId="57AA053F" w14:textId="77777777" w:rsidTr="00005E78">
        <w:trPr>
          <w:trHeight w:val="397"/>
        </w:trPr>
        <w:tc>
          <w:tcPr>
            <w:tcW w:w="2734" w:type="pct"/>
            <w:vAlign w:val="center"/>
          </w:tcPr>
          <w:p w14:paraId="2BAD389E"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DEPTH</w:t>
            </w:r>
          </w:p>
        </w:tc>
        <w:tc>
          <w:tcPr>
            <w:tcW w:w="2266" w:type="pct"/>
            <w:vAlign w:val="center"/>
          </w:tcPr>
          <w:p w14:paraId="2F61D80C"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 xml:space="preserve">582mm </w:t>
            </w:r>
          </w:p>
        </w:tc>
      </w:tr>
      <w:tr w:rsidR="00005E78" w:rsidRPr="00005E78" w14:paraId="58272C53" w14:textId="77777777" w:rsidTr="00005E78">
        <w:trPr>
          <w:trHeight w:val="397"/>
        </w:trPr>
        <w:tc>
          <w:tcPr>
            <w:tcW w:w="5000" w:type="pct"/>
            <w:gridSpan w:val="2"/>
            <w:vAlign w:val="center"/>
          </w:tcPr>
          <w:p w14:paraId="30982744" w14:textId="4CA8E39F" w:rsidR="00005E78" w:rsidRPr="00005E78" w:rsidRDefault="00005E78" w:rsidP="00C14CBC">
            <w:pPr>
              <w:pStyle w:val="BodyText1"/>
              <w:spacing w:line="240" w:lineRule="auto"/>
              <w:ind w:left="0"/>
              <w:rPr>
                <w:rFonts w:ascii="Elza" w:hAnsi="Elza"/>
                <w:b/>
                <w:sz w:val="22"/>
                <w:szCs w:val="22"/>
                <w:highlight w:val="yellow"/>
              </w:rPr>
            </w:pPr>
            <w:r w:rsidRPr="00005E78">
              <w:rPr>
                <w:rFonts w:ascii="Elza" w:hAnsi="Elza"/>
                <w:b/>
                <w:sz w:val="22"/>
                <w:szCs w:val="22"/>
              </w:rPr>
              <w:t>MAKINEX WATER HEATER UNIT</w:t>
            </w:r>
          </w:p>
        </w:tc>
      </w:tr>
      <w:tr w:rsidR="00005E78" w:rsidRPr="00005E78" w14:paraId="40AC5686" w14:textId="77777777" w:rsidTr="00005E78">
        <w:trPr>
          <w:trHeight w:val="397"/>
        </w:trPr>
        <w:tc>
          <w:tcPr>
            <w:tcW w:w="2734" w:type="pct"/>
            <w:vAlign w:val="center"/>
          </w:tcPr>
          <w:p w14:paraId="71DC5713"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TANK CAPACITY</w:t>
            </w:r>
          </w:p>
        </w:tc>
        <w:tc>
          <w:tcPr>
            <w:tcW w:w="2266" w:type="pct"/>
            <w:vAlign w:val="center"/>
          </w:tcPr>
          <w:p w14:paraId="2D055576" w14:textId="77777777" w:rsidR="00005E78" w:rsidRPr="00005E78" w:rsidRDefault="00005E78" w:rsidP="00C14CBC">
            <w:pPr>
              <w:pStyle w:val="BodyText1"/>
              <w:spacing w:line="240" w:lineRule="auto"/>
              <w:ind w:left="0"/>
              <w:rPr>
                <w:rFonts w:ascii="Elza" w:hAnsi="Elza"/>
                <w:sz w:val="22"/>
                <w:szCs w:val="22"/>
                <w:highlight w:val="yellow"/>
              </w:rPr>
            </w:pPr>
            <w:r w:rsidRPr="00005E78">
              <w:rPr>
                <w:rFonts w:ascii="Elza" w:hAnsi="Elza"/>
                <w:sz w:val="22"/>
                <w:szCs w:val="22"/>
              </w:rPr>
              <w:t>50L</w:t>
            </w:r>
          </w:p>
        </w:tc>
      </w:tr>
      <w:tr w:rsidR="00005E78" w:rsidRPr="00005E78" w14:paraId="1BFF803B" w14:textId="77777777" w:rsidTr="00005E78">
        <w:trPr>
          <w:trHeight w:val="397"/>
        </w:trPr>
        <w:tc>
          <w:tcPr>
            <w:tcW w:w="2734" w:type="pct"/>
            <w:vAlign w:val="center"/>
          </w:tcPr>
          <w:p w14:paraId="2E803789"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RELIEF VALVE PRESSURE</w:t>
            </w:r>
          </w:p>
        </w:tc>
        <w:tc>
          <w:tcPr>
            <w:tcW w:w="2266" w:type="pct"/>
            <w:vAlign w:val="center"/>
          </w:tcPr>
          <w:p w14:paraId="07DF48FB" w14:textId="77777777" w:rsidR="00005E78" w:rsidRPr="00005E78" w:rsidRDefault="00005E78" w:rsidP="00C14CBC">
            <w:pPr>
              <w:pStyle w:val="BodyText1"/>
              <w:spacing w:line="240" w:lineRule="auto"/>
              <w:ind w:left="0"/>
              <w:rPr>
                <w:rFonts w:ascii="Elza" w:hAnsi="Elza"/>
                <w:sz w:val="22"/>
                <w:szCs w:val="22"/>
                <w:highlight w:val="yellow"/>
              </w:rPr>
            </w:pPr>
            <w:r w:rsidRPr="00005E78">
              <w:rPr>
                <w:rFonts w:ascii="Elza" w:hAnsi="Elza"/>
                <w:sz w:val="22"/>
                <w:szCs w:val="22"/>
              </w:rPr>
              <w:t>1000 KPA</w:t>
            </w:r>
          </w:p>
        </w:tc>
      </w:tr>
      <w:tr w:rsidR="00005E78" w:rsidRPr="00005E78" w14:paraId="24D54362" w14:textId="77777777" w:rsidTr="00005E78">
        <w:trPr>
          <w:trHeight w:val="397"/>
        </w:trPr>
        <w:tc>
          <w:tcPr>
            <w:tcW w:w="2734" w:type="pct"/>
            <w:vAlign w:val="center"/>
          </w:tcPr>
          <w:p w14:paraId="33E71001"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 xml:space="preserve">RATED PRESSURE </w:t>
            </w:r>
          </w:p>
        </w:tc>
        <w:tc>
          <w:tcPr>
            <w:tcW w:w="2266" w:type="pct"/>
            <w:vAlign w:val="center"/>
          </w:tcPr>
          <w:p w14:paraId="425DD586"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1000 KPA</w:t>
            </w:r>
          </w:p>
        </w:tc>
      </w:tr>
      <w:tr w:rsidR="00005E78" w:rsidRPr="00005E78" w14:paraId="64CBF059" w14:textId="77777777" w:rsidTr="00005E78">
        <w:trPr>
          <w:trHeight w:val="397"/>
        </w:trPr>
        <w:tc>
          <w:tcPr>
            <w:tcW w:w="2734" w:type="pct"/>
            <w:vAlign w:val="center"/>
          </w:tcPr>
          <w:p w14:paraId="2486C7F1"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MAX SUPPLY PRESSURE</w:t>
            </w:r>
          </w:p>
        </w:tc>
        <w:tc>
          <w:tcPr>
            <w:tcW w:w="2266" w:type="pct"/>
            <w:vAlign w:val="center"/>
          </w:tcPr>
          <w:p w14:paraId="61B12B03" w14:textId="77777777" w:rsidR="00005E78" w:rsidRPr="00005E78" w:rsidRDefault="00005E78" w:rsidP="00C14CBC">
            <w:pPr>
              <w:pStyle w:val="BodyText1"/>
              <w:spacing w:line="240" w:lineRule="auto"/>
              <w:ind w:left="0"/>
              <w:rPr>
                <w:rFonts w:ascii="Elza" w:hAnsi="Elza"/>
                <w:sz w:val="22"/>
                <w:szCs w:val="22"/>
                <w:highlight w:val="yellow"/>
              </w:rPr>
            </w:pPr>
            <w:r w:rsidRPr="00005E78">
              <w:rPr>
                <w:rFonts w:ascii="Elza" w:hAnsi="Elza"/>
                <w:sz w:val="22"/>
                <w:szCs w:val="22"/>
              </w:rPr>
              <w:t>800 KPA</w:t>
            </w:r>
          </w:p>
        </w:tc>
      </w:tr>
      <w:tr w:rsidR="00005E78" w:rsidRPr="00005E78" w14:paraId="7E3B4335" w14:textId="77777777" w:rsidTr="00005E78">
        <w:trPr>
          <w:trHeight w:val="397"/>
        </w:trPr>
        <w:tc>
          <w:tcPr>
            <w:tcW w:w="2734" w:type="pct"/>
            <w:vAlign w:val="center"/>
          </w:tcPr>
          <w:p w14:paraId="7ED07380"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IP RATING</w:t>
            </w:r>
          </w:p>
        </w:tc>
        <w:tc>
          <w:tcPr>
            <w:tcW w:w="2266" w:type="pct"/>
            <w:vAlign w:val="center"/>
          </w:tcPr>
          <w:p w14:paraId="1DEBE84B" w14:textId="77777777" w:rsidR="00005E78" w:rsidRPr="00005E78" w:rsidRDefault="00005E78" w:rsidP="00C14CBC">
            <w:pPr>
              <w:pStyle w:val="BodyText1"/>
              <w:spacing w:line="240" w:lineRule="auto"/>
              <w:ind w:left="0"/>
              <w:rPr>
                <w:rFonts w:ascii="Elza" w:hAnsi="Elza"/>
                <w:b/>
                <w:sz w:val="22"/>
                <w:szCs w:val="22"/>
                <w:highlight w:val="yellow"/>
              </w:rPr>
            </w:pPr>
            <w:r w:rsidRPr="00005E78">
              <w:rPr>
                <w:rFonts w:ascii="Elza" w:hAnsi="Elza"/>
                <w:lang w:val="en-US"/>
              </w:rPr>
              <w:t>34 (heater), 56 (low water cutout system)</w:t>
            </w:r>
          </w:p>
        </w:tc>
      </w:tr>
      <w:tr w:rsidR="00005E78" w:rsidRPr="00005E78" w14:paraId="4BE27B57" w14:textId="77777777" w:rsidTr="00005E78">
        <w:trPr>
          <w:trHeight w:val="397"/>
        </w:trPr>
        <w:tc>
          <w:tcPr>
            <w:tcW w:w="2734" w:type="pct"/>
            <w:vAlign w:val="center"/>
          </w:tcPr>
          <w:p w14:paraId="428E50C6"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sz w:val="22"/>
                <w:szCs w:val="22"/>
              </w:rPr>
              <w:t>POWER INPUT</w:t>
            </w:r>
          </w:p>
        </w:tc>
        <w:tc>
          <w:tcPr>
            <w:tcW w:w="2266" w:type="pct"/>
            <w:vAlign w:val="center"/>
          </w:tcPr>
          <w:p w14:paraId="68BD93F8" w14:textId="77777777" w:rsidR="00005E78" w:rsidRPr="00005E78" w:rsidRDefault="00005E78" w:rsidP="00C14CBC">
            <w:pPr>
              <w:pStyle w:val="BodyText1"/>
              <w:spacing w:line="240" w:lineRule="auto"/>
              <w:ind w:left="0"/>
              <w:rPr>
                <w:rFonts w:ascii="Elza" w:hAnsi="Elza"/>
                <w:sz w:val="22"/>
                <w:szCs w:val="22"/>
              </w:rPr>
            </w:pPr>
            <w:r w:rsidRPr="00005E78">
              <w:rPr>
                <w:rFonts w:ascii="Elza" w:hAnsi="Elza"/>
                <w:lang w:val="en-US"/>
              </w:rPr>
              <w:t>240V 10A ~50hz 2.4 kW</w:t>
            </w:r>
          </w:p>
        </w:tc>
      </w:tr>
    </w:tbl>
    <w:p w14:paraId="2FF95FA0" w14:textId="77777777" w:rsidR="00005E78" w:rsidRPr="00005E78" w:rsidRDefault="00005E78" w:rsidP="00005E78">
      <w:pPr>
        <w:pStyle w:val="Heading1"/>
        <w:spacing w:after="120"/>
        <w:rPr>
          <w:rFonts w:ascii="Elza" w:hAnsi="Elza"/>
        </w:rPr>
      </w:pPr>
      <w:bookmarkStart w:id="0" w:name="_Toc140666368"/>
    </w:p>
    <w:p w14:paraId="557E1073" w14:textId="77777777" w:rsidR="00005E78" w:rsidRPr="00005E78" w:rsidRDefault="00005E78" w:rsidP="00005E78">
      <w:pPr>
        <w:pStyle w:val="Heading1"/>
        <w:spacing w:after="120"/>
        <w:rPr>
          <w:rFonts w:ascii="Elza" w:hAnsi="Elza"/>
        </w:rPr>
      </w:pPr>
    </w:p>
    <w:p w14:paraId="7526E68E" w14:textId="3B5EF4E1" w:rsidR="00005E78" w:rsidRPr="00005E78" w:rsidRDefault="00005E78" w:rsidP="00005E78">
      <w:pPr>
        <w:pStyle w:val="Heading21"/>
        <w:rPr>
          <w:rFonts w:ascii="Elza" w:hAnsi="Elza"/>
        </w:rPr>
      </w:pPr>
      <w:bookmarkStart w:id="1" w:name="_Toc140666369"/>
      <w:bookmarkEnd w:id="0"/>
      <w:r w:rsidRPr="00005E78">
        <w:rPr>
          <w:rFonts w:ascii="Elza" w:hAnsi="Elza"/>
        </w:rPr>
        <w:t>STEP 1 – INSTALLATION INSTRUCTIONS FOR THE WH</w:t>
      </w:r>
      <w:bookmarkEnd w:id="1"/>
      <w:r w:rsidRPr="00005E78">
        <w:rPr>
          <w:rFonts w:ascii="Elza" w:hAnsi="Elza"/>
        </w:rPr>
        <w:t>-50</w:t>
      </w:r>
    </w:p>
    <w:p w14:paraId="7067CA19" w14:textId="77777777" w:rsidR="00005E78" w:rsidRPr="00005E78" w:rsidRDefault="00005E78" w:rsidP="00005E78">
      <w:pPr>
        <w:pStyle w:val="subtitles"/>
        <w:spacing w:line="240" w:lineRule="auto"/>
        <w:rPr>
          <w:rFonts w:ascii="Elza" w:hAnsi="Elza"/>
          <w:sz w:val="6"/>
          <w:szCs w:val="16"/>
        </w:rPr>
      </w:pPr>
    </w:p>
    <w:tbl>
      <w:tblPr>
        <w:tblW w:w="0" w:type="auto"/>
        <w:tblInd w:w="82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43"/>
        <w:gridCol w:w="6745"/>
      </w:tblGrid>
      <w:tr w:rsidR="00005E78" w:rsidRPr="00005E78" w14:paraId="21ED9B25" w14:textId="77777777" w:rsidTr="00C14CBC">
        <w:trPr>
          <w:trHeight w:val="726"/>
        </w:trPr>
        <w:tc>
          <w:tcPr>
            <w:tcW w:w="1490" w:type="dxa"/>
            <w:vAlign w:val="center"/>
          </w:tcPr>
          <w:p w14:paraId="58C10C4E" w14:textId="77777777" w:rsidR="00005E78" w:rsidRPr="00005E78" w:rsidRDefault="00005E78" w:rsidP="00C14CBC">
            <w:pPr>
              <w:pStyle w:val="BodyText1"/>
              <w:spacing w:line="240" w:lineRule="auto"/>
              <w:ind w:left="0"/>
              <w:jc w:val="center"/>
              <w:rPr>
                <w:rFonts w:ascii="Elza" w:hAnsi="Elza"/>
                <w:b/>
                <w:sz w:val="20"/>
                <w:szCs w:val="20"/>
              </w:rPr>
            </w:pPr>
            <w:r w:rsidRPr="00005E78">
              <w:rPr>
                <w:rFonts w:ascii="Elza" w:hAnsi="Elza"/>
                <w:b/>
                <w:noProof/>
                <w:sz w:val="22"/>
                <w:szCs w:val="22"/>
              </w:rPr>
              <w:drawing>
                <wp:inline distT="0" distB="0" distL="0" distR="0" wp14:anchorId="47C14613" wp14:editId="5CAA14C0">
                  <wp:extent cx="266700" cy="238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14:paraId="0101E37B" w14:textId="77777777" w:rsidR="00005E78" w:rsidRPr="00005E78" w:rsidRDefault="00005E78" w:rsidP="00C14CBC">
            <w:pPr>
              <w:pStyle w:val="BodyText1"/>
              <w:spacing w:line="240" w:lineRule="auto"/>
              <w:ind w:left="0"/>
              <w:jc w:val="center"/>
              <w:rPr>
                <w:rFonts w:ascii="Elza" w:hAnsi="Elza"/>
              </w:rPr>
            </w:pPr>
            <w:r w:rsidRPr="00005E78">
              <w:rPr>
                <w:rFonts w:ascii="Elza" w:hAnsi="Elza"/>
                <w:b/>
                <w:sz w:val="20"/>
                <w:szCs w:val="20"/>
              </w:rPr>
              <w:t>WARNING</w:t>
            </w:r>
          </w:p>
        </w:tc>
        <w:tc>
          <w:tcPr>
            <w:tcW w:w="7608" w:type="dxa"/>
            <w:vAlign w:val="center"/>
          </w:tcPr>
          <w:p w14:paraId="4080A2AD" w14:textId="77777777" w:rsidR="00005E78" w:rsidRPr="00005E78" w:rsidRDefault="00005E78" w:rsidP="00C14CBC">
            <w:pPr>
              <w:pStyle w:val="NewNormalText"/>
              <w:rPr>
                <w:rFonts w:ascii="Elza" w:hAnsi="Elza"/>
                <w:lang w:val="en-US"/>
              </w:rPr>
            </w:pPr>
            <w:r w:rsidRPr="00005E78">
              <w:rPr>
                <w:rFonts w:ascii="Elza" w:hAnsi="Elza"/>
                <w:sz w:val="24"/>
                <w:szCs w:val="24"/>
              </w:rPr>
              <w:t>Do not adjust tempering valve. Water temperature must be set to maximum of 50</w:t>
            </w:r>
            <w:r w:rsidRPr="00005E78">
              <w:rPr>
                <w:rFonts w:ascii="Elza" w:hAnsi="Elza" w:cstheme="minorHAnsi"/>
                <w:sz w:val="24"/>
                <w:szCs w:val="24"/>
              </w:rPr>
              <w:t>°</w:t>
            </w:r>
            <w:r w:rsidRPr="00005E78">
              <w:rPr>
                <w:rFonts w:ascii="Elza" w:hAnsi="Elza"/>
                <w:sz w:val="24"/>
                <w:szCs w:val="24"/>
              </w:rPr>
              <w:t>C</w:t>
            </w:r>
            <w:r w:rsidRPr="00005E78">
              <w:rPr>
                <w:rFonts w:ascii="Elza" w:hAnsi="Elza"/>
                <w:lang w:val="en-US"/>
              </w:rPr>
              <w:t>.</w:t>
            </w:r>
          </w:p>
        </w:tc>
      </w:tr>
    </w:tbl>
    <w:p w14:paraId="3365A6A5" w14:textId="77777777" w:rsidR="00005E78" w:rsidRPr="00005E78" w:rsidRDefault="00005E78" w:rsidP="00005E78">
      <w:pPr>
        <w:pStyle w:val="subtitles"/>
        <w:spacing w:line="240" w:lineRule="auto"/>
        <w:rPr>
          <w:rFonts w:ascii="Elza" w:hAnsi="Elza"/>
          <w:sz w:val="16"/>
          <w:szCs w:val="16"/>
        </w:rPr>
      </w:pPr>
    </w:p>
    <w:p w14:paraId="5DB6D75D" w14:textId="77777777" w:rsidR="00005E78" w:rsidRPr="00005E78" w:rsidRDefault="00005E78" w:rsidP="00005E78">
      <w:pPr>
        <w:pStyle w:val="BodyText1"/>
        <w:spacing w:line="240" w:lineRule="auto"/>
        <w:rPr>
          <w:rFonts w:ascii="Elza" w:hAnsi="Elza"/>
          <w:sz w:val="16"/>
          <w:szCs w:val="16"/>
          <w:lang w:val="en-US"/>
        </w:rPr>
      </w:pPr>
    </w:p>
    <w:p w14:paraId="4A70F94E" w14:textId="77777777" w:rsidR="00005E78" w:rsidRPr="00005E78" w:rsidRDefault="00005E78" w:rsidP="00005E78">
      <w:pPr>
        <w:pStyle w:val="BodyText1"/>
        <w:spacing w:line="240" w:lineRule="auto"/>
        <w:rPr>
          <w:rFonts w:ascii="Elza" w:hAnsi="Elza"/>
          <w:sz w:val="16"/>
          <w:szCs w:val="16"/>
        </w:rPr>
      </w:pPr>
    </w:p>
    <w:p w14:paraId="6B18FC1A"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Ensure heater unit is sitting on a firm level surface which will not gather free water.</w:t>
      </w:r>
    </w:p>
    <w:p w14:paraId="388C5853"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Connect </w:t>
      </w:r>
      <w:r w:rsidRPr="00005E78">
        <w:rPr>
          <w:rFonts w:ascii="Elza" w:hAnsi="Elza"/>
          <w:b/>
          <w:bCs/>
        </w:rPr>
        <w:t>Hot</w:t>
      </w:r>
      <w:r w:rsidRPr="00005E78">
        <w:rPr>
          <w:rFonts w:ascii="Elza" w:hAnsi="Elza"/>
        </w:rPr>
        <w:t xml:space="preserve"> and </w:t>
      </w:r>
      <w:r w:rsidRPr="00005E78">
        <w:rPr>
          <w:rFonts w:ascii="Elza" w:hAnsi="Elza"/>
          <w:b/>
          <w:bCs/>
        </w:rPr>
        <w:t>Cold</w:t>
      </w:r>
      <w:r w:rsidRPr="00005E78">
        <w:rPr>
          <w:rFonts w:ascii="Elza" w:hAnsi="Elza"/>
        </w:rPr>
        <w:t xml:space="preserve"> water braided hoses to the shower unit. </w:t>
      </w:r>
    </w:p>
    <w:p w14:paraId="7B252AC3"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Connect 12mm garden hose to the </w:t>
      </w:r>
      <w:r w:rsidRPr="00005E78">
        <w:rPr>
          <w:rFonts w:ascii="Elza" w:hAnsi="Elza"/>
          <w:b/>
          <w:bCs/>
        </w:rPr>
        <w:t>garden hose connector</w:t>
      </w:r>
      <w:r w:rsidRPr="00005E78">
        <w:rPr>
          <w:rFonts w:ascii="Elza" w:hAnsi="Elza"/>
        </w:rPr>
        <w:t>. Ensure non-return valve tap is open (blue tap handle as shown in diagram is running along the line of the pipe to which it is fitted).</w:t>
      </w:r>
    </w:p>
    <w:p w14:paraId="5BE66709"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To fill, open </w:t>
      </w:r>
      <w:r w:rsidRPr="00005E78">
        <w:rPr>
          <w:rFonts w:ascii="Elza" w:hAnsi="Elza"/>
          <w:b/>
          <w:bCs/>
        </w:rPr>
        <w:t>Hot</w:t>
      </w:r>
      <w:r w:rsidRPr="00005E78">
        <w:rPr>
          <w:rFonts w:ascii="Elza" w:hAnsi="Elza"/>
        </w:rPr>
        <w:t xml:space="preserve"> water tap on shower unit to allow air to purge from hot water heater when water supply is turned on.</w:t>
      </w:r>
    </w:p>
    <w:p w14:paraId="310BA933"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Turn on water supply to hot water unit. </w:t>
      </w:r>
    </w:p>
    <w:p w14:paraId="2766D6B5"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When water flows from shower head close the </w:t>
      </w:r>
      <w:r w:rsidRPr="00005E78">
        <w:rPr>
          <w:rFonts w:ascii="Elza" w:hAnsi="Elza"/>
          <w:b/>
          <w:bCs/>
        </w:rPr>
        <w:t>Hot</w:t>
      </w:r>
      <w:r w:rsidRPr="00005E78">
        <w:rPr>
          <w:rFonts w:ascii="Elza" w:hAnsi="Elza"/>
        </w:rPr>
        <w:t xml:space="preserve"> water tap on shower unit. The heater and piping </w:t>
      </w:r>
      <w:proofErr w:type="gramStart"/>
      <w:r w:rsidRPr="00005E78">
        <w:rPr>
          <w:rFonts w:ascii="Elza" w:hAnsi="Elza"/>
        </w:rPr>
        <w:t>has</w:t>
      </w:r>
      <w:proofErr w:type="gramEnd"/>
      <w:r w:rsidRPr="00005E78">
        <w:rPr>
          <w:rFonts w:ascii="Elza" w:hAnsi="Elza"/>
        </w:rPr>
        <w:t xml:space="preserve"> now had air purged from it, is full of water and with the water supply on, unit is ready for use.</w:t>
      </w:r>
    </w:p>
    <w:p w14:paraId="2F4794AD" w14:textId="5780483F"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Plug in an RCD protected extension led to </w:t>
      </w:r>
      <w:r w:rsidRPr="00005E78">
        <w:rPr>
          <w:rFonts w:ascii="Elza" w:hAnsi="Elza"/>
          <w:b/>
          <w:bCs/>
        </w:rPr>
        <w:t>power inlet.</w:t>
      </w:r>
    </w:p>
    <w:p w14:paraId="681F9028"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Plug in heater unit cord to the onboard </w:t>
      </w:r>
      <w:r w:rsidRPr="00005E78">
        <w:rPr>
          <w:rFonts w:ascii="Elza" w:hAnsi="Elza"/>
          <w:b/>
        </w:rPr>
        <w:t>heater plug</w:t>
      </w:r>
      <w:r w:rsidRPr="00005E78">
        <w:rPr>
          <w:rFonts w:ascii="Elza" w:hAnsi="Elza"/>
          <w:b/>
          <w:bCs/>
        </w:rPr>
        <w:t xml:space="preserve"> outlet. Do not plug this </w:t>
      </w:r>
      <w:proofErr w:type="gramStart"/>
      <w:r w:rsidRPr="00005E78">
        <w:rPr>
          <w:rFonts w:ascii="Elza" w:hAnsi="Elza"/>
          <w:b/>
          <w:bCs/>
        </w:rPr>
        <w:t>lead</w:t>
      </w:r>
      <w:proofErr w:type="gramEnd"/>
      <w:r w:rsidRPr="00005E78">
        <w:rPr>
          <w:rFonts w:ascii="Elza" w:hAnsi="Elza"/>
          <w:b/>
          <w:bCs/>
        </w:rPr>
        <w:t xml:space="preserve"> into any other outlet as heater protection systems will not operate and heater may be damaged.</w:t>
      </w:r>
    </w:p>
    <w:p w14:paraId="1DEA2A2C" w14:textId="77777777" w:rsidR="00005E78" w:rsidRPr="00005E78" w:rsidRDefault="00005E78" w:rsidP="00005E78">
      <w:pPr>
        <w:numPr>
          <w:ilvl w:val="0"/>
          <w:numId w:val="2"/>
        </w:numPr>
        <w:spacing w:before="40" w:line="288" w:lineRule="auto"/>
        <w:rPr>
          <w:rFonts w:ascii="Elza" w:hAnsi="Elza"/>
        </w:rPr>
      </w:pPr>
      <w:r w:rsidRPr="00005E78">
        <w:rPr>
          <w:rFonts w:ascii="Elza" w:hAnsi="Elza"/>
        </w:rPr>
        <w:t xml:space="preserve">Switch power on. </w:t>
      </w:r>
      <w:r w:rsidRPr="00005E78">
        <w:rPr>
          <w:rFonts w:ascii="Elza" w:hAnsi="Elza"/>
          <w:b/>
        </w:rPr>
        <w:t>The heater will not operate unless it has been purged as described above</w:t>
      </w:r>
      <w:r w:rsidRPr="00005E78">
        <w:rPr>
          <w:rFonts w:ascii="Elza" w:hAnsi="Elza"/>
        </w:rPr>
        <w:t xml:space="preserve">. </w:t>
      </w:r>
    </w:p>
    <w:p w14:paraId="3B609315" w14:textId="21D2112D" w:rsidR="00005E78" w:rsidRDefault="00005E78" w:rsidP="00005E78">
      <w:pPr>
        <w:numPr>
          <w:ilvl w:val="0"/>
          <w:numId w:val="2"/>
        </w:numPr>
        <w:spacing w:before="40" w:line="288" w:lineRule="auto"/>
        <w:rPr>
          <w:rFonts w:ascii="Elza" w:hAnsi="Elza"/>
        </w:rPr>
      </w:pPr>
      <w:r w:rsidRPr="00005E78">
        <w:rPr>
          <w:rFonts w:ascii="Elza" w:hAnsi="Elza"/>
        </w:rPr>
        <w:t>To reduce risk of water loss from failure of supply hose couplings, water supply can be turned off when not in use and water in unit will stay heated. Turn water on prior to use.</w:t>
      </w:r>
    </w:p>
    <w:p w14:paraId="12E9C112" w14:textId="70F65597" w:rsidR="003A0C08" w:rsidRDefault="003A0C08" w:rsidP="003A0C08">
      <w:pPr>
        <w:spacing w:before="40" w:line="288" w:lineRule="auto"/>
        <w:rPr>
          <w:rFonts w:ascii="Elza" w:hAnsi="Elza"/>
        </w:rPr>
      </w:pPr>
    </w:p>
    <w:p w14:paraId="353E6297" w14:textId="35590184" w:rsidR="003A0C08" w:rsidRDefault="003A0C08" w:rsidP="003A0C08">
      <w:pPr>
        <w:spacing w:before="40" w:line="288" w:lineRule="auto"/>
        <w:rPr>
          <w:rFonts w:ascii="Elza" w:hAnsi="Elza"/>
        </w:rPr>
      </w:pPr>
    </w:p>
    <w:p w14:paraId="329BE372" w14:textId="08BFEDC0" w:rsidR="003A0C08" w:rsidRDefault="003A0C08" w:rsidP="003A0C08">
      <w:pPr>
        <w:spacing w:before="40" w:line="288" w:lineRule="auto"/>
        <w:rPr>
          <w:rFonts w:ascii="Elza" w:hAnsi="Elza"/>
        </w:rPr>
      </w:pPr>
    </w:p>
    <w:p w14:paraId="46108616" w14:textId="2128D345" w:rsidR="003A0C08" w:rsidRDefault="003A0C08" w:rsidP="003A0C08">
      <w:pPr>
        <w:spacing w:before="40" w:line="288" w:lineRule="auto"/>
        <w:rPr>
          <w:rFonts w:ascii="Elza" w:hAnsi="Elza"/>
        </w:rPr>
      </w:pPr>
    </w:p>
    <w:p w14:paraId="363DB224" w14:textId="77777777" w:rsidR="003A0C08" w:rsidRPr="00005E78" w:rsidRDefault="003A0C08" w:rsidP="0073254D">
      <w:pPr>
        <w:spacing w:before="40" w:line="288" w:lineRule="auto"/>
        <w:rPr>
          <w:rFonts w:ascii="Elza" w:hAnsi="Elza"/>
        </w:rPr>
      </w:pPr>
    </w:p>
    <w:bookmarkStart w:id="2" w:name="_Hlk125448505"/>
    <w:p w14:paraId="4B3EE4C1" w14:textId="1E0ED8DA"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w:lastRenderedPageBreak/>
        <mc:AlternateContent>
          <mc:Choice Requires="wps">
            <w:drawing>
              <wp:anchor distT="0" distB="0" distL="114300" distR="114300" simplePos="0" relativeHeight="251679744" behindDoc="0" locked="0" layoutInCell="1" allowOverlap="1" wp14:anchorId="63FC2EDE" wp14:editId="07FD974F">
                <wp:simplePos x="0" y="0"/>
                <wp:positionH relativeFrom="column">
                  <wp:posOffset>3352800</wp:posOffset>
                </wp:positionH>
                <wp:positionV relativeFrom="paragraph">
                  <wp:posOffset>306070</wp:posOffset>
                </wp:positionV>
                <wp:extent cx="962025" cy="1057275"/>
                <wp:effectExtent l="38100" t="0" r="28575" b="47625"/>
                <wp:wrapNone/>
                <wp:docPr id="315" name="Straight Arrow Connector 315"/>
                <wp:cNvGraphicFramePr/>
                <a:graphic xmlns:a="http://schemas.openxmlformats.org/drawingml/2006/main">
                  <a:graphicData uri="http://schemas.microsoft.com/office/word/2010/wordprocessingShape">
                    <wps:wsp>
                      <wps:cNvCnPr/>
                      <wps:spPr>
                        <a:xfrm flipH="1">
                          <a:off x="0" y="0"/>
                          <a:ext cx="962025" cy="10572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6550504" id="_x0000_t32" coordsize="21600,21600" o:spt="32" o:oned="t" path="m,l21600,21600e" filled="f">
                <v:path arrowok="t" fillok="f" o:connecttype="none"/>
                <o:lock v:ext="edit" shapetype="t"/>
              </v:shapetype>
              <v:shape id="Straight Arrow Connector 315" o:spid="_x0000_s1026" type="#_x0000_t32" style="position:absolute;margin-left:264pt;margin-top:24.1pt;width:75.75pt;height:83.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" strokecolor="red" strokeweight=".5pt">
                <v:stroke endarrow="block" joinstyle="miter"/>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0768" behindDoc="0" locked="0" layoutInCell="1" allowOverlap="1" wp14:anchorId="03EAFF64" wp14:editId="2662EF73">
                <wp:simplePos x="0" y="0"/>
                <wp:positionH relativeFrom="column">
                  <wp:posOffset>1952626</wp:posOffset>
                </wp:positionH>
                <wp:positionV relativeFrom="paragraph">
                  <wp:posOffset>306070</wp:posOffset>
                </wp:positionV>
                <wp:extent cx="742950" cy="1104900"/>
                <wp:effectExtent l="0" t="0" r="76200" b="57150"/>
                <wp:wrapNone/>
                <wp:docPr id="314" name="Straight Arrow Connector 314"/>
                <wp:cNvGraphicFramePr/>
                <a:graphic xmlns:a="http://schemas.openxmlformats.org/drawingml/2006/main">
                  <a:graphicData uri="http://schemas.microsoft.com/office/word/2010/wordprocessingShape">
                    <wps:wsp>
                      <wps:cNvCnPr/>
                      <wps:spPr>
                        <a:xfrm>
                          <a:off x="0" y="0"/>
                          <a:ext cx="742950" cy="110490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6B1FCEB" id="Straight Arrow Connector 314" o:spid="_x0000_s1026" type="#_x0000_t32" style="position:absolute;margin-left:153.75pt;margin-top:24.1pt;width:58.5pt;height:8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" strokecolor="red" strokeweight=".5pt">
                <v:stroke endarrow="block" joinstyle="miter"/>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5648" behindDoc="0" locked="0" layoutInCell="1" allowOverlap="1" wp14:anchorId="5621FBDF" wp14:editId="70C88216">
                <wp:simplePos x="0" y="0"/>
                <wp:positionH relativeFrom="column">
                  <wp:posOffset>4048760</wp:posOffset>
                </wp:positionH>
                <wp:positionV relativeFrom="paragraph">
                  <wp:posOffset>10795</wp:posOffset>
                </wp:positionV>
                <wp:extent cx="1388853" cy="293298"/>
                <wp:effectExtent l="0" t="0" r="20955" b="12065"/>
                <wp:wrapNone/>
                <wp:docPr id="316" name="Text Box 316"/>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79BFC18B" w14:textId="77777777" w:rsidR="00005E78" w:rsidRPr="00C63200" w:rsidRDefault="00005E78" w:rsidP="00005E78">
                            <w:r>
                              <w:t>Heater Plug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1FBDF" id="Text Box 316" o:spid="_x0000_s1027" type="#_x0000_t202" style="position:absolute;margin-left:318.8pt;margin-top:.85pt;width:109.35pt;height:2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" fillcolor="window" strokeweight=".5pt">
                <v:textbox>
                  <w:txbxContent>
                    <w:p w14:paraId="79BFC18B" w14:textId="77777777" w:rsidR="00005E78" w:rsidRPr="00C63200" w:rsidRDefault="00005E78" w:rsidP="00005E78">
                      <w:r>
                        <w:t>Heater Plug Outlet</w:t>
                      </w:r>
                    </w:p>
                  </w:txbxContent>
                </v:textbox>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4624" behindDoc="0" locked="0" layoutInCell="1" allowOverlap="1" wp14:anchorId="57336B4B" wp14:editId="6AA80C43">
                <wp:simplePos x="0" y="0"/>
                <wp:positionH relativeFrom="column">
                  <wp:posOffset>668573</wp:posOffset>
                </wp:positionH>
                <wp:positionV relativeFrom="paragraph">
                  <wp:posOffset>11735</wp:posOffset>
                </wp:positionV>
                <wp:extent cx="1388853" cy="293298"/>
                <wp:effectExtent l="0" t="0" r="20955" b="12065"/>
                <wp:wrapNone/>
                <wp:docPr id="318" name="Text Box 318"/>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4C70F1B3" w14:textId="77777777" w:rsidR="00005E78" w:rsidRPr="00C63200" w:rsidRDefault="00005E78" w:rsidP="00005E78">
                            <w:r>
                              <w:t>240V 10A Inlet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36B4B" id="Text Box 318" o:spid="_x0000_s1028" type="#_x0000_t202" style="position:absolute;margin-left:52.65pt;margin-top:.9pt;width:109.35pt;height:2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" fillcolor="window" strokeweight=".5pt">
                <v:textbox>
                  <w:txbxContent>
                    <w:p w14:paraId="4C70F1B3" w14:textId="77777777" w:rsidR="00005E78" w:rsidRPr="00C63200" w:rsidRDefault="00005E78" w:rsidP="00005E78">
                      <w:r>
                        <w:t>240V 10A Inlet</w:t>
                      </w:r>
                    </w:p>
                  </w:txbxContent>
                </v:textbox>
              </v:shape>
            </w:pict>
          </mc:Fallback>
        </mc:AlternateContent>
      </w:r>
    </w:p>
    <w:p w14:paraId="46DA9B3A" w14:textId="43988667" w:rsidR="00005E78" w:rsidRPr="00005E78" w:rsidRDefault="00005E78"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theme="majorBidi"/>
          <w:noProof/>
          <w:spacing w:val="-10"/>
          <w:kern w:val="28"/>
          <w:sz w:val="56"/>
          <w:szCs w:val="56"/>
          <w:lang w:eastAsia="en-AU"/>
        </w:rPr>
        <w:drawing>
          <wp:anchor distT="0" distB="0" distL="114300" distR="114300" simplePos="0" relativeHeight="251676672" behindDoc="0" locked="0" layoutInCell="1" allowOverlap="1" wp14:anchorId="5014F60C" wp14:editId="5B22CE68">
            <wp:simplePos x="0" y="0"/>
            <wp:positionH relativeFrom="column">
              <wp:posOffset>1590675</wp:posOffset>
            </wp:positionH>
            <wp:positionV relativeFrom="paragraph">
              <wp:posOffset>191135</wp:posOffset>
            </wp:positionV>
            <wp:extent cx="2899410" cy="3867150"/>
            <wp:effectExtent l="0" t="0" r="0" b="0"/>
            <wp:wrapThrough wrapText="bothSides">
              <wp:wrapPolygon edited="0">
                <wp:start x="0" y="0"/>
                <wp:lineTo x="0" y="21494"/>
                <wp:lineTo x="21430" y="21494"/>
                <wp:lineTo x="21430"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410" cy="3867150"/>
                    </a:xfrm>
                    <a:prstGeom prst="rect">
                      <a:avLst/>
                    </a:prstGeom>
                    <a:noFill/>
                  </pic:spPr>
                </pic:pic>
              </a:graphicData>
            </a:graphic>
            <wp14:sizeRelH relativeFrom="page">
              <wp14:pctWidth>0</wp14:pctWidth>
            </wp14:sizeRelH>
            <wp14:sizeRelV relativeFrom="page">
              <wp14:pctHeight>0</wp14:pctHeight>
            </wp14:sizeRelV>
          </wp:anchor>
        </w:drawing>
      </w:r>
    </w:p>
    <w:p w14:paraId="4B81D51D" w14:textId="21546290"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1792" behindDoc="0" locked="0" layoutInCell="1" allowOverlap="1" wp14:anchorId="4BEB5562" wp14:editId="6DA8778B">
                <wp:simplePos x="0" y="0"/>
                <wp:positionH relativeFrom="column">
                  <wp:posOffset>1266825</wp:posOffset>
                </wp:positionH>
                <wp:positionV relativeFrom="paragraph">
                  <wp:posOffset>280036</wp:posOffset>
                </wp:positionV>
                <wp:extent cx="1123950" cy="1581150"/>
                <wp:effectExtent l="0" t="0" r="57150" b="57150"/>
                <wp:wrapNone/>
                <wp:docPr id="319" name="Straight Arrow Connector 319"/>
                <wp:cNvGraphicFramePr/>
                <a:graphic xmlns:a="http://schemas.openxmlformats.org/drawingml/2006/main">
                  <a:graphicData uri="http://schemas.microsoft.com/office/word/2010/wordprocessingShape">
                    <wps:wsp>
                      <wps:cNvCnPr/>
                      <wps:spPr>
                        <a:xfrm>
                          <a:off x="0" y="0"/>
                          <a:ext cx="1123950" cy="15811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361E72" id="Straight Arrow Connector 319" o:spid="_x0000_s1026" type="#_x0000_t32" style="position:absolute;margin-left:99.75pt;margin-top:22.05pt;width:88.5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" strokecolor="red" strokeweight=".5pt">
                <v:stroke endarrow="block" joinstyle="miter"/>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67456" behindDoc="0" locked="0" layoutInCell="1" allowOverlap="1" wp14:anchorId="49C81874" wp14:editId="4222A502">
                <wp:simplePos x="0" y="0"/>
                <wp:positionH relativeFrom="column">
                  <wp:posOffset>4966335</wp:posOffset>
                </wp:positionH>
                <wp:positionV relativeFrom="paragraph">
                  <wp:posOffset>22225</wp:posOffset>
                </wp:positionV>
                <wp:extent cx="836763" cy="504825"/>
                <wp:effectExtent l="0" t="0" r="20955" b="28575"/>
                <wp:wrapNone/>
                <wp:docPr id="352" name="Text Box 352"/>
                <wp:cNvGraphicFramePr/>
                <a:graphic xmlns:a="http://schemas.openxmlformats.org/drawingml/2006/main">
                  <a:graphicData uri="http://schemas.microsoft.com/office/word/2010/wordprocessingShape">
                    <wps:wsp>
                      <wps:cNvSpPr txBox="1"/>
                      <wps:spPr>
                        <a:xfrm>
                          <a:off x="0" y="0"/>
                          <a:ext cx="836763" cy="504825"/>
                        </a:xfrm>
                        <a:prstGeom prst="rect">
                          <a:avLst/>
                        </a:prstGeom>
                        <a:solidFill>
                          <a:sysClr val="window" lastClr="FFFFFF"/>
                        </a:solidFill>
                        <a:ln w="6350">
                          <a:solidFill>
                            <a:prstClr val="black"/>
                          </a:solidFill>
                        </a:ln>
                      </wps:spPr>
                      <wps:txbx>
                        <w:txbxContent>
                          <w:p w14:paraId="1083594A" w14:textId="77777777" w:rsidR="00005E78" w:rsidRPr="00C63200" w:rsidRDefault="00005E78" w:rsidP="00005E78">
                            <w:r w:rsidRPr="00C63200">
                              <w:t>Float Sensor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1874" id="Text Box 352" o:spid="_x0000_s1029" type="#_x0000_t202" style="position:absolute;margin-left:391.05pt;margin-top:1.75pt;width:65.9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" fillcolor="window" strokeweight=".5pt">
                <v:textbox>
                  <w:txbxContent>
                    <w:p w14:paraId="1083594A" w14:textId="77777777" w:rsidR="00005E78" w:rsidRPr="00C63200" w:rsidRDefault="00005E78" w:rsidP="00005E78">
                      <w:r w:rsidRPr="00C63200">
                        <w:t>Float Sensor</w:t>
                      </w:r>
                    </w:p>
                  </w:txbxContent>
                </v:textbox>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69504" behindDoc="0" locked="0" layoutInCell="1" allowOverlap="1" wp14:anchorId="02C44BAF" wp14:editId="3F981E1D">
                <wp:simplePos x="0" y="0"/>
                <wp:positionH relativeFrom="column">
                  <wp:posOffset>-125476</wp:posOffset>
                </wp:positionH>
                <wp:positionV relativeFrom="paragraph">
                  <wp:posOffset>88443</wp:posOffset>
                </wp:positionV>
                <wp:extent cx="1388853" cy="293298"/>
                <wp:effectExtent l="0" t="0" r="20955" b="12065"/>
                <wp:wrapNone/>
                <wp:docPr id="21" name="Text Box 21"/>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23F531C7" w14:textId="77777777" w:rsidR="00005E78" w:rsidRPr="00C63200" w:rsidRDefault="00005E78" w:rsidP="00005E78">
                            <w:r w:rsidRPr="00C63200">
                              <w:t>Hot Water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44BAF" id="Text Box 21" o:spid="_x0000_s1030" type="#_x0000_t202" style="position:absolute;margin-left:-9.9pt;margin-top:6.95pt;width:109.35pt;height:2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" fillcolor="window" strokeweight=".5pt">
                <v:textbox>
                  <w:txbxContent>
                    <w:p w14:paraId="23F531C7" w14:textId="77777777" w:rsidR="00005E78" w:rsidRPr="00C63200" w:rsidRDefault="00005E78" w:rsidP="00005E78">
                      <w:r w:rsidRPr="00C63200">
                        <w:t>Hot Water Out</w:t>
                      </w:r>
                    </w:p>
                  </w:txbxContent>
                </v:textbox>
              </v:shape>
            </w:pict>
          </mc:Fallback>
        </mc:AlternateContent>
      </w:r>
    </w:p>
    <w:p w14:paraId="4ED99998" w14:textId="38DF042D"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8720" behindDoc="0" locked="0" layoutInCell="1" allowOverlap="1" wp14:anchorId="6248AE44" wp14:editId="79935564">
                <wp:simplePos x="0" y="0"/>
                <wp:positionH relativeFrom="column">
                  <wp:posOffset>2943224</wp:posOffset>
                </wp:positionH>
                <wp:positionV relativeFrom="paragraph">
                  <wp:posOffset>10160</wp:posOffset>
                </wp:positionV>
                <wp:extent cx="2028825" cy="1038225"/>
                <wp:effectExtent l="38100" t="0" r="28575" b="47625"/>
                <wp:wrapNone/>
                <wp:docPr id="355" name="Straight Arrow Connector 355"/>
                <wp:cNvGraphicFramePr/>
                <a:graphic xmlns:a="http://schemas.openxmlformats.org/drawingml/2006/main">
                  <a:graphicData uri="http://schemas.microsoft.com/office/word/2010/wordprocessingShape">
                    <wps:wsp>
                      <wps:cNvCnPr/>
                      <wps:spPr>
                        <a:xfrm flipH="1">
                          <a:off x="0" y="0"/>
                          <a:ext cx="2028825" cy="103822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B136A6" id="Straight Arrow Connector 355" o:spid="_x0000_s1026" type="#_x0000_t32" style="position:absolute;margin-left:231.75pt;margin-top:.8pt;width:159.75pt;height:81.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" strokecolor="red" strokeweight=".5pt">
                <v:stroke endarrow="block" joinstyle="miter"/>
              </v:shape>
            </w:pict>
          </mc:Fallback>
        </mc:AlternateContent>
      </w:r>
    </w:p>
    <w:p w14:paraId="0CE630D1" w14:textId="19DBA706"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2816" behindDoc="0" locked="0" layoutInCell="1" allowOverlap="1" wp14:anchorId="064EA5F8" wp14:editId="0A89A8EC">
                <wp:simplePos x="0" y="0"/>
                <wp:positionH relativeFrom="column">
                  <wp:posOffset>3752849</wp:posOffset>
                </wp:positionH>
                <wp:positionV relativeFrom="paragraph">
                  <wp:posOffset>216535</wp:posOffset>
                </wp:positionV>
                <wp:extent cx="990600" cy="476250"/>
                <wp:effectExtent l="38100" t="0" r="19050" b="57150"/>
                <wp:wrapNone/>
                <wp:docPr id="356" name="Straight Arrow Connector 356"/>
                <wp:cNvGraphicFramePr/>
                <a:graphic xmlns:a="http://schemas.openxmlformats.org/drawingml/2006/main">
                  <a:graphicData uri="http://schemas.microsoft.com/office/word/2010/wordprocessingShape">
                    <wps:wsp>
                      <wps:cNvCnPr/>
                      <wps:spPr>
                        <a:xfrm flipH="1">
                          <a:off x="0" y="0"/>
                          <a:ext cx="990600" cy="4762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E701AA" id="Straight Arrow Connector 356" o:spid="_x0000_s1026" type="#_x0000_t32" style="position:absolute;margin-left:295.5pt;margin-top:17.05pt;width:78pt;height:3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" strokecolor="red" strokeweight=".5pt">
                <v:stroke endarrow="block" joinstyle="miter"/>
              </v:shape>
            </w:pict>
          </mc:Fallback>
        </mc:AlternateContent>
      </w: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3840" behindDoc="0" locked="0" layoutInCell="1" allowOverlap="1" wp14:anchorId="15A3DAB2" wp14:editId="5B6BE95C">
                <wp:simplePos x="0" y="0"/>
                <wp:positionH relativeFrom="column">
                  <wp:posOffset>1095376</wp:posOffset>
                </wp:positionH>
                <wp:positionV relativeFrom="paragraph">
                  <wp:posOffset>226061</wp:posOffset>
                </wp:positionV>
                <wp:extent cx="1219200" cy="971550"/>
                <wp:effectExtent l="0" t="0" r="57150" b="57150"/>
                <wp:wrapNone/>
                <wp:docPr id="353" name="Straight Arrow Connector 353"/>
                <wp:cNvGraphicFramePr/>
                <a:graphic xmlns:a="http://schemas.openxmlformats.org/drawingml/2006/main">
                  <a:graphicData uri="http://schemas.microsoft.com/office/word/2010/wordprocessingShape">
                    <wps:wsp>
                      <wps:cNvCnPr/>
                      <wps:spPr>
                        <a:xfrm>
                          <a:off x="0" y="0"/>
                          <a:ext cx="1219200" cy="971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4A302D" id="Straight Arrow Connector 353" o:spid="_x0000_s1026" type="#_x0000_t32" style="position:absolute;margin-left:86.25pt;margin-top:17.8pt;width:96pt;height: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" strokecolor="red" strokeweight=".5pt">
                <v:stroke endarrow="block" joinstyle="miter"/>
              </v:shape>
            </w:pict>
          </mc:Fallback>
        </mc:AlternateContent>
      </w: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0528" behindDoc="0" locked="0" layoutInCell="1" allowOverlap="1" wp14:anchorId="7F47726F" wp14:editId="6460D53D">
                <wp:simplePos x="0" y="0"/>
                <wp:positionH relativeFrom="column">
                  <wp:posOffset>-292735</wp:posOffset>
                </wp:positionH>
                <wp:positionV relativeFrom="paragraph">
                  <wp:posOffset>135890</wp:posOffset>
                </wp:positionV>
                <wp:extent cx="1388853" cy="293298"/>
                <wp:effectExtent l="0" t="0" r="20955" b="12065"/>
                <wp:wrapNone/>
                <wp:docPr id="22" name="Text Box 22"/>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1A0535FD" w14:textId="77777777" w:rsidR="00005E78" w:rsidRPr="00C63200" w:rsidRDefault="00005E78" w:rsidP="00005E78">
                            <w:r w:rsidRPr="00C63200">
                              <w:t>Cold Water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7726F" id="Text Box 22" o:spid="_x0000_s1031" type="#_x0000_t202" style="position:absolute;margin-left:-23.05pt;margin-top:10.7pt;width:109.35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" fillcolor="window" strokeweight=".5pt">
                <v:textbox>
                  <w:txbxContent>
                    <w:p w14:paraId="1A0535FD" w14:textId="77777777" w:rsidR="00005E78" w:rsidRPr="00C63200" w:rsidRDefault="00005E78" w:rsidP="00005E78">
                      <w:r w:rsidRPr="00C63200">
                        <w:t>Cold Water Out</w:t>
                      </w:r>
                    </w:p>
                  </w:txbxContent>
                </v:textbox>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1552" behindDoc="0" locked="0" layoutInCell="1" allowOverlap="1" wp14:anchorId="6BC545EC" wp14:editId="502A9292">
                <wp:simplePos x="0" y="0"/>
                <wp:positionH relativeFrom="column">
                  <wp:posOffset>4731385</wp:posOffset>
                </wp:positionH>
                <wp:positionV relativeFrom="paragraph">
                  <wp:posOffset>26035</wp:posOffset>
                </wp:positionV>
                <wp:extent cx="1388853" cy="293298"/>
                <wp:effectExtent l="0" t="0" r="20955" b="12065"/>
                <wp:wrapNone/>
                <wp:docPr id="354" name="Text Box 354"/>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54F4F709" w14:textId="77777777" w:rsidR="00005E78" w:rsidRPr="00C63200" w:rsidRDefault="00005E78" w:rsidP="00005E78">
                            <w:r w:rsidRPr="00C63200">
                              <w:t>Pressure Relief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545EC" id="Text Box 354" o:spid="_x0000_s1032" type="#_x0000_t202" style="position:absolute;margin-left:372.55pt;margin-top:2.05pt;width:109.35pt;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" fillcolor="window" strokeweight=".5pt">
                <v:textbox>
                  <w:txbxContent>
                    <w:p w14:paraId="54F4F709" w14:textId="77777777" w:rsidR="00005E78" w:rsidRPr="00C63200" w:rsidRDefault="00005E78" w:rsidP="00005E78">
                      <w:r w:rsidRPr="00C63200">
                        <w:t>Pressure Relief Valve</w:t>
                      </w:r>
                    </w:p>
                  </w:txbxContent>
                </v:textbox>
              </v:shape>
            </w:pict>
          </mc:Fallback>
        </mc:AlternateContent>
      </w:r>
    </w:p>
    <w:p w14:paraId="75EB782C" w14:textId="796E5C66" w:rsidR="00005E78" w:rsidRPr="00005E78" w:rsidRDefault="00005E78" w:rsidP="00005E78">
      <w:pPr>
        <w:contextualSpacing/>
        <w:rPr>
          <w:rFonts w:ascii="Elza" w:eastAsiaTheme="majorEastAsia" w:hAnsi="Elza" w:cstheme="majorBidi"/>
          <w:spacing w:val="-10"/>
          <w:kern w:val="28"/>
          <w:sz w:val="56"/>
          <w:szCs w:val="56"/>
          <w:lang w:eastAsia="ja-JP"/>
        </w:rPr>
      </w:pPr>
    </w:p>
    <w:p w14:paraId="656E1D4E" w14:textId="1BFEF3C0"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7936" behindDoc="0" locked="0" layoutInCell="1" allowOverlap="1" wp14:anchorId="4AD8DD65" wp14:editId="643DB123">
                <wp:simplePos x="0" y="0"/>
                <wp:positionH relativeFrom="column">
                  <wp:posOffset>2647949</wp:posOffset>
                </wp:positionH>
                <wp:positionV relativeFrom="paragraph">
                  <wp:posOffset>276224</wp:posOffset>
                </wp:positionV>
                <wp:extent cx="1371600" cy="1924050"/>
                <wp:effectExtent l="38100" t="38100" r="19050" b="19050"/>
                <wp:wrapNone/>
                <wp:docPr id="358" name="Straight Arrow Connector 358"/>
                <wp:cNvGraphicFramePr/>
                <a:graphic xmlns:a="http://schemas.openxmlformats.org/drawingml/2006/main">
                  <a:graphicData uri="http://schemas.microsoft.com/office/word/2010/wordprocessingShape">
                    <wps:wsp>
                      <wps:cNvCnPr/>
                      <wps:spPr>
                        <a:xfrm flipH="1" flipV="1">
                          <a:off x="0" y="0"/>
                          <a:ext cx="1371600" cy="19240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BB66F9" id="Straight Arrow Connector 358" o:spid="_x0000_s1026" type="#_x0000_t32" style="position:absolute;margin-left:208.5pt;margin-top:21.75pt;width:108pt;height:15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" strokecolor="red" strokeweight=".5pt">
                <v:stroke endarrow="block" joinstyle="miter"/>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68480" behindDoc="0" locked="0" layoutInCell="1" allowOverlap="1" wp14:anchorId="07F01C76" wp14:editId="7537DEA7">
                <wp:simplePos x="0" y="0"/>
                <wp:positionH relativeFrom="column">
                  <wp:posOffset>4968240</wp:posOffset>
                </wp:positionH>
                <wp:positionV relativeFrom="paragraph">
                  <wp:posOffset>345440</wp:posOffset>
                </wp:positionV>
                <wp:extent cx="1052423" cy="474453"/>
                <wp:effectExtent l="0" t="0" r="14605" b="20955"/>
                <wp:wrapNone/>
                <wp:docPr id="361" name="Text Box 361"/>
                <wp:cNvGraphicFramePr/>
                <a:graphic xmlns:a="http://schemas.openxmlformats.org/drawingml/2006/main">
                  <a:graphicData uri="http://schemas.microsoft.com/office/word/2010/wordprocessingShape">
                    <wps:wsp>
                      <wps:cNvSpPr txBox="1"/>
                      <wps:spPr>
                        <a:xfrm>
                          <a:off x="0" y="0"/>
                          <a:ext cx="1052423" cy="474453"/>
                        </a:xfrm>
                        <a:prstGeom prst="rect">
                          <a:avLst/>
                        </a:prstGeom>
                        <a:solidFill>
                          <a:sysClr val="window" lastClr="FFFFFF"/>
                        </a:solidFill>
                        <a:ln w="6350">
                          <a:solidFill>
                            <a:prstClr val="black"/>
                          </a:solidFill>
                        </a:ln>
                      </wps:spPr>
                      <wps:txbx>
                        <w:txbxContent>
                          <w:p w14:paraId="65A155A1" w14:textId="77777777" w:rsidR="00005E78" w:rsidRPr="00C63200" w:rsidRDefault="00005E78" w:rsidP="00005E78">
                            <w:r w:rsidRPr="00C63200">
                              <w:t>Water Drainage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1C76" id="Text Box 361" o:spid="_x0000_s1033" type="#_x0000_t202" style="position:absolute;margin-left:391.2pt;margin-top:27.2pt;width:82.8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" fillcolor="window" strokeweight=".5pt">
                <v:textbox>
                  <w:txbxContent>
                    <w:p w14:paraId="65A155A1" w14:textId="77777777" w:rsidR="00005E78" w:rsidRPr="00C63200" w:rsidRDefault="00005E78" w:rsidP="00005E78">
                      <w:r w:rsidRPr="00C63200">
                        <w:t>Water Drainage Valve</w:t>
                      </w:r>
                    </w:p>
                  </w:txbxContent>
                </v:textbox>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3600" behindDoc="0" locked="0" layoutInCell="1" allowOverlap="1" wp14:anchorId="030018CF" wp14:editId="35C4680F">
                <wp:simplePos x="0" y="0"/>
                <wp:positionH relativeFrom="column">
                  <wp:posOffset>-127813</wp:posOffset>
                </wp:positionH>
                <wp:positionV relativeFrom="paragraph">
                  <wp:posOffset>461645</wp:posOffset>
                </wp:positionV>
                <wp:extent cx="1388853" cy="497433"/>
                <wp:effectExtent l="0" t="0" r="20955" b="17145"/>
                <wp:wrapNone/>
                <wp:docPr id="357" name="Text Box 357"/>
                <wp:cNvGraphicFramePr/>
                <a:graphic xmlns:a="http://schemas.openxmlformats.org/drawingml/2006/main">
                  <a:graphicData uri="http://schemas.microsoft.com/office/word/2010/wordprocessingShape">
                    <wps:wsp>
                      <wps:cNvSpPr txBox="1"/>
                      <wps:spPr>
                        <a:xfrm>
                          <a:off x="0" y="0"/>
                          <a:ext cx="1388853" cy="497433"/>
                        </a:xfrm>
                        <a:prstGeom prst="rect">
                          <a:avLst/>
                        </a:prstGeom>
                        <a:solidFill>
                          <a:sysClr val="window" lastClr="FFFFFF"/>
                        </a:solidFill>
                        <a:ln w="6350">
                          <a:solidFill>
                            <a:prstClr val="black"/>
                          </a:solidFill>
                        </a:ln>
                      </wps:spPr>
                      <wps:txbx>
                        <w:txbxContent>
                          <w:p w14:paraId="54B60316" w14:textId="77777777" w:rsidR="00005E78" w:rsidRPr="00C63200" w:rsidRDefault="00005E78" w:rsidP="00005E78">
                            <w:r w:rsidRPr="00C63200">
                              <w:t xml:space="preserve">12mm Garden Hose Water Supply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018CF" id="Text Box 357" o:spid="_x0000_s1034" type="#_x0000_t202" style="position:absolute;margin-left:-10.05pt;margin-top:36.35pt;width:109.35pt;height:3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" fillcolor="window" strokeweight=".5pt">
                <v:textbox>
                  <w:txbxContent>
                    <w:p w14:paraId="54B60316" w14:textId="77777777" w:rsidR="00005E78" w:rsidRPr="00C63200" w:rsidRDefault="00005E78" w:rsidP="00005E78">
                      <w:r w:rsidRPr="00C63200">
                        <w:t xml:space="preserve">12mm Garden Hose Water Supply </w:t>
                      </w:r>
                    </w:p>
                  </w:txbxContent>
                </v:textbox>
              </v:shape>
            </w:pict>
          </mc:Fallback>
        </mc:AlternateContent>
      </w:r>
    </w:p>
    <w:p w14:paraId="4C6713C6" w14:textId="1ED9CC71"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7696" behindDoc="0" locked="0" layoutInCell="1" allowOverlap="1" wp14:anchorId="5821712C" wp14:editId="776FEE05">
                <wp:simplePos x="0" y="0"/>
                <wp:positionH relativeFrom="column">
                  <wp:posOffset>3686175</wp:posOffset>
                </wp:positionH>
                <wp:positionV relativeFrom="paragraph">
                  <wp:posOffset>6350</wp:posOffset>
                </wp:positionV>
                <wp:extent cx="1238250" cy="67945"/>
                <wp:effectExtent l="38100" t="0" r="19050" b="84455"/>
                <wp:wrapNone/>
                <wp:docPr id="360" name="Straight Arrow Connector 360"/>
                <wp:cNvGraphicFramePr/>
                <a:graphic xmlns:a="http://schemas.openxmlformats.org/drawingml/2006/main">
                  <a:graphicData uri="http://schemas.microsoft.com/office/word/2010/wordprocessingShape">
                    <wps:wsp>
                      <wps:cNvCnPr/>
                      <wps:spPr>
                        <a:xfrm flipH="1">
                          <a:off x="0" y="0"/>
                          <a:ext cx="1238250" cy="6794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B1F8A2" id="Straight Arrow Connector 360" o:spid="_x0000_s1026" type="#_x0000_t32" style="position:absolute;margin-left:290.25pt;margin-top:.5pt;width:97.5pt;height:5.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" strokecolor="red" strokeweight=".5pt">
                <v:stroke endarrow="block" joinstyle="miter"/>
              </v:shape>
            </w:pict>
          </mc:Fallback>
        </mc:AlternateContent>
      </w:r>
      <w:r w:rsidR="00005E78"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4864" behindDoc="0" locked="0" layoutInCell="1" allowOverlap="1" wp14:anchorId="5DCC07F5" wp14:editId="40F9DBD7">
                <wp:simplePos x="0" y="0"/>
                <wp:positionH relativeFrom="column">
                  <wp:posOffset>1257300</wp:posOffset>
                </wp:positionH>
                <wp:positionV relativeFrom="paragraph">
                  <wp:posOffset>92076</wp:posOffset>
                </wp:positionV>
                <wp:extent cx="1304925" cy="171450"/>
                <wp:effectExtent l="0" t="57150" r="9525" b="19050"/>
                <wp:wrapNone/>
                <wp:docPr id="359" name="Straight Arrow Connector 359"/>
                <wp:cNvGraphicFramePr/>
                <a:graphic xmlns:a="http://schemas.openxmlformats.org/drawingml/2006/main">
                  <a:graphicData uri="http://schemas.microsoft.com/office/word/2010/wordprocessingShape">
                    <wps:wsp>
                      <wps:cNvCnPr/>
                      <wps:spPr>
                        <a:xfrm flipV="1">
                          <a:off x="0" y="0"/>
                          <a:ext cx="1304925" cy="1714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7A86EF" id="Straight Arrow Connector 359" o:spid="_x0000_s1026" type="#_x0000_t32" style="position:absolute;margin-left:99pt;margin-top:7.25pt;width:102.75pt;height:1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" strokecolor="red" strokeweight=".5pt">
                <v:stroke endarrow="block" joinstyle="miter"/>
              </v:shape>
            </w:pict>
          </mc:Fallback>
        </mc:AlternateContent>
      </w:r>
    </w:p>
    <w:p w14:paraId="296E75FD" w14:textId="2F4E4712" w:rsidR="00005E78" w:rsidRPr="00005E78" w:rsidRDefault="00FB48F3"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5888" behindDoc="0" locked="0" layoutInCell="1" allowOverlap="1" wp14:anchorId="5EC73646" wp14:editId="7573D612">
                <wp:simplePos x="0" y="0"/>
                <wp:positionH relativeFrom="column">
                  <wp:posOffset>1266825</wp:posOffset>
                </wp:positionH>
                <wp:positionV relativeFrom="paragraph">
                  <wp:posOffset>50800</wp:posOffset>
                </wp:positionV>
                <wp:extent cx="1266825" cy="803275"/>
                <wp:effectExtent l="0" t="38100" r="47625" b="34925"/>
                <wp:wrapNone/>
                <wp:docPr id="362" name="Straight Arrow Connector 362"/>
                <wp:cNvGraphicFramePr/>
                <a:graphic xmlns:a="http://schemas.openxmlformats.org/drawingml/2006/main">
                  <a:graphicData uri="http://schemas.microsoft.com/office/word/2010/wordprocessingShape">
                    <wps:wsp>
                      <wps:cNvCnPr/>
                      <wps:spPr>
                        <a:xfrm flipV="1">
                          <a:off x="0" y="0"/>
                          <a:ext cx="1266825" cy="8032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A04AD1" id="Straight Arrow Connector 362" o:spid="_x0000_s1026" type="#_x0000_t32" style="position:absolute;margin-left:99.75pt;margin-top:4pt;width:99.75pt;height:63.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" strokecolor="red" strokeweight=".5pt">
                <v:stroke endarrow="block" joinstyle="miter"/>
              </v:shape>
            </w:pict>
          </mc:Fallback>
        </mc:AlternateContent>
      </w:r>
    </w:p>
    <w:p w14:paraId="0DB12356" w14:textId="07003DC4" w:rsidR="00005E78" w:rsidRPr="00005E78" w:rsidRDefault="00005E78"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72576" behindDoc="0" locked="0" layoutInCell="1" allowOverlap="1" wp14:anchorId="325597A2" wp14:editId="18A6F9BF">
                <wp:simplePos x="0" y="0"/>
                <wp:positionH relativeFrom="column">
                  <wp:posOffset>-128194</wp:posOffset>
                </wp:positionH>
                <wp:positionV relativeFrom="paragraph">
                  <wp:posOffset>253238</wp:posOffset>
                </wp:positionV>
                <wp:extent cx="1388853" cy="293298"/>
                <wp:effectExtent l="0" t="0" r="20955" b="12065"/>
                <wp:wrapNone/>
                <wp:docPr id="363" name="Text Box 363"/>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795EFE3E" w14:textId="77777777" w:rsidR="00005E78" w:rsidRPr="00C63200" w:rsidRDefault="00005E78" w:rsidP="00005E78">
                            <w:r w:rsidRPr="00C63200">
                              <w:t>One Way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597A2" id="Text Box 363" o:spid="_x0000_s1035" type="#_x0000_t202" style="position:absolute;margin-left:-10.1pt;margin-top:19.95pt;width:109.35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" fillcolor="window" strokeweight=".5pt">
                <v:textbox>
                  <w:txbxContent>
                    <w:p w14:paraId="795EFE3E" w14:textId="77777777" w:rsidR="00005E78" w:rsidRPr="00C63200" w:rsidRDefault="00005E78" w:rsidP="00005E78">
                      <w:r w:rsidRPr="00C63200">
                        <w:t>One Way Valve</w:t>
                      </w:r>
                    </w:p>
                  </w:txbxContent>
                </v:textbox>
              </v:shape>
            </w:pict>
          </mc:Fallback>
        </mc:AlternateContent>
      </w:r>
    </w:p>
    <w:p w14:paraId="5FA54519" w14:textId="113F13C3" w:rsidR="00005E78" w:rsidRPr="00005E78" w:rsidRDefault="00005E78" w:rsidP="00005E78">
      <w:pPr>
        <w:contextualSpacing/>
        <w:rPr>
          <w:rFonts w:ascii="Elza" w:eastAsiaTheme="majorEastAsia" w:hAnsi="Elza" w:cstheme="majorBidi"/>
          <w:spacing w:val="-10"/>
          <w:kern w:val="28"/>
          <w:sz w:val="56"/>
          <w:szCs w:val="56"/>
          <w:lang w:eastAsia="ja-JP"/>
        </w:rPr>
      </w:pPr>
      <w:r w:rsidRPr="00005E78">
        <w:rPr>
          <w:rFonts w:ascii="Elza" w:eastAsiaTheme="majorEastAsia" w:hAnsi="Elza" w:cs="Calibri"/>
          <w:noProof/>
          <w:spacing w:val="-10"/>
          <w:sz w:val="56"/>
          <w:szCs w:val="56"/>
          <w:lang w:eastAsia="en-AU"/>
        </w:rPr>
        <mc:AlternateContent>
          <mc:Choice Requires="wps">
            <w:drawing>
              <wp:anchor distT="0" distB="0" distL="114300" distR="114300" simplePos="0" relativeHeight="251686912" behindDoc="0" locked="0" layoutInCell="1" allowOverlap="1" wp14:anchorId="58C7CA55" wp14:editId="314F7126">
                <wp:simplePos x="0" y="0"/>
                <wp:positionH relativeFrom="column">
                  <wp:posOffset>4027805</wp:posOffset>
                </wp:positionH>
                <wp:positionV relativeFrom="paragraph">
                  <wp:posOffset>228600</wp:posOffset>
                </wp:positionV>
                <wp:extent cx="1388853" cy="293298"/>
                <wp:effectExtent l="0" t="0" r="20955" b="12065"/>
                <wp:wrapNone/>
                <wp:docPr id="364" name="Text Box 364"/>
                <wp:cNvGraphicFramePr/>
                <a:graphic xmlns:a="http://schemas.openxmlformats.org/drawingml/2006/main">
                  <a:graphicData uri="http://schemas.microsoft.com/office/word/2010/wordprocessingShape">
                    <wps:wsp>
                      <wps:cNvSpPr txBox="1"/>
                      <wps:spPr>
                        <a:xfrm>
                          <a:off x="0" y="0"/>
                          <a:ext cx="1388853" cy="293298"/>
                        </a:xfrm>
                        <a:prstGeom prst="rect">
                          <a:avLst/>
                        </a:prstGeom>
                        <a:solidFill>
                          <a:sysClr val="window" lastClr="FFFFFF"/>
                        </a:solidFill>
                        <a:ln w="6350">
                          <a:solidFill>
                            <a:prstClr val="black"/>
                          </a:solidFill>
                        </a:ln>
                      </wps:spPr>
                      <wps:txbx>
                        <w:txbxContent>
                          <w:p w14:paraId="2D1486E1" w14:textId="77777777" w:rsidR="00005E78" w:rsidRPr="00C63200" w:rsidRDefault="00005E78" w:rsidP="00005E78">
                            <w:r>
                              <w:t>Tempering</w:t>
                            </w:r>
                            <w:r w:rsidRPr="00C63200">
                              <w:t xml:space="preserv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CA55" id="Text Box 364" o:spid="_x0000_s1036" type="#_x0000_t202" style="position:absolute;margin-left:317.15pt;margin-top:18pt;width:109.35pt;height:2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" fillcolor="window" strokeweight=".5pt">
                <v:textbox>
                  <w:txbxContent>
                    <w:p w14:paraId="2D1486E1" w14:textId="77777777" w:rsidR="00005E78" w:rsidRPr="00C63200" w:rsidRDefault="00005E78" w:rsidP="00005E78">
                      <w:r>
                        <w:t>Tempering</w:t>
                      </w:r>
                      <w:r w:rsidRPr="00C63200">
                        <w:t xml:space="preserve"> Valve</w:t>
                      </w:r>
                    </w:p>
                  </w:txbxContent>
                </v:textbox>
              </v:shape>
            </w:pict>
          </mc:Fallback>
        </mc:AlternateContent>
      </w:r>
    </w:p>
    <w:p w14:paraId="6258CC63" w14:textId="77777777" w:rsidR="00005E78" w:rsidRPr="00005E78" w:rsidRDefault="00005E78" w:rsidP="00005E78">
      <w:pPr>
        <w:contextualSpacing/>
        <w:rPr>
          <w:rFonts w:ascii="Elza" w:eastAsiaTheme="majorEastAsia" w:hAnsi="Elza" w:cstheme="majorBidi"/>
          <w:spacing w:val="-10"/>
          <w:kern w:val="28"/>
          <w:sz w:val="56"/>
          <w:szCs w:val="56"/>
          <w:lang w:eastAsia="ja-JP"/>
        </w:rPr>
      </w:pPr>
    </w:p>
    <w:p w14:paraId="03A5D8EC" w14:textId="10FB3C25" w:rsidR="00005E78" w:rsidRPr="00005E78" w:rsidRDefault="00005E78" w:rsidP="00005E78">
      <w:pPr>
        <w:contextualSpacing/>
        <w:rPr>
          <w:rFonts w:ascii="Elza" w:eastAsiaTheme="majorEastAsia" w:hAnsi="Elza" w:cstheme="majorBidi"/>
          <w:spacing w:val="-10"/>
          <w:kern w:val="28"/>
          <w:sz w:val="56"/>
          <w:szCs w:val="56"/>
          <w:lang w:eastAsia="ja-JP"/>
        </w:rPr>
      </w:pPr>
    </w:p>
    <w:p w14:paraId="0C7F78E1" w14:textId="77777777" w:rsidR="00005E78" w:rsidRPr="00005E78" w:rsidRDefault="00005E78" w:rsidP="00005E78">
      <w:pPr>
        <w:pStyle w:val="Heading21"/>
        <w:rPr>
          <w:rFonts w:ascii="Elza" w:hAnsi="Elza"/>
          <w:sz w:val="16"/>
          <w:szCs w:val="16"/>
          <w:lang w:val="en-US"/>
        </w:rPr>
      </w:pPr>
      <w:bookmarkStart w:id="3" w:name="_Toc140666370"/>
      <w:bookmarkEnd w:id="2"/>
      <w:r w:rsidRPr="00005E78">
        <w:rPr>
          <w:rFonts w:ascii="Elza" w:hAnsi="Elza"/>
        </w:rPr>
        <w:t>STEP 2 – TRANSPORTING THE WH</w:t>
      </w:r>
      <w:bookmarkEnd w:id="3"/>
      <w:r w:rsidRPr="00005E78">
        <w:rPr>
          <w:rFonts w:ascii="Elza" w:hAnsi="Elza"/>
        </w:rPr>
        <w:t>-50</w:t>
      </w:r>
    </w:p>
    <w:p w14:paraId="114D0A7C" w14:textId="77777777" w:rsidR="00005E78" w:rsidRPr="00005E78" w:rsidRDefault="00005E78" w:rsidP="00005E78">
      <w:pPr>
        <w:pStyle w:val="subtitles"/>
        <w:spacing w:line="240" w:lineRule="auto"/>
        <w:rPr>
          <w:rFonts w:ascii="Elza" w:hAnsi="Elza"/>
          <w:sz w:val="16"/>
          <w:szCs w:val="16"/>
        </w:rPr>
      </w:pPr>
    </w:p>
    <w:p w14:paraId="5397FA1B" w14:textId="77777777" w:rsidR="00005E78" w:rsidRPr="00005E78" w:rsidRDefault="00005E78" w:rsidP="00005E78">
      <w:pPr>
        <w:pStyle w:val="subtitles"/>
        <w:spacing w:line="240" w:lineRule="auto"/>
        <w:rPr>
          <w:rFonts w:ascii="Elza" w:hAnsi="Elza"/>
          <w:sz w:val="16"/>
          <w:szCs w:val="16"/>
        </w:rPr>
      </w:pPr>
    </w:p>
    <w:p w14:paraId="0862CD75" w14:textId="77777777" w:rsidR="00005E78" w:rsidRPr="00005E78" w:rsidRDefault="00005E78" w:rsidP="00005E78">
      <w:pPr>
        <w:numPr>
          <w:ilvl w:val="0"/>
          <w:numId w:val="3"/>
        </w:numPr>
        <w:spacing w:before="40" w:line="288" w:lineRule="auto"/>
        <w:rPr>
          <w:rFonts w:ascii="Elza" w:hAnsi="Elza"/>
        </w:rPr>
      </w:pPr>
      <w:r w:rsidRPr="00005E78">
        <w:rPr>
          <w:rFonts w:ascii="Elza" w:hAnsi="Elza"/>
        </w:rPr>
        <w:t>Lift using the lifting eye only.</w:t>
      </w:r>
    </w:p>
    <w:p w14:paraId="5170A758" w14:textId="77777777" w:rsidR="00005E78" w:rsidRPr="00005E78" w:rsidRDefault="00005E78" w:rsidP="00005E78">
      <w:pPr>
        <w:numPr>
          <w:ilvl w:val="0"/>
          <w:numId w:val="3"/>
        </w:numPr>
        <w:spacing w:before="40" w:line="288" w:lineRule="auto"/>
        <w:rPr>
          <w:rFonts w:ascii="Elza" w:hAnsi="Elza"/>
        </w:rPr>
      </w:pPr>
      <w:r w:rsidRPr="00005E78">
        <w:rPr>
          <w:rFonts w:ascii="Elza" w:hAnsi="Elza"/>
        </w:rPr>
        <w:t>Strap over the frame only. Do not strap on hot water heater or plumbing parts.</w:t>
      </w:r>
    </w:p>
    <w:p w14:paraId="69D0AA64" w14:textId="3069121A" w:rsidR="00005E78" w:rsidRPr="00005E78" w:rsidRDefault="00005E78" w:rsidP="00005E78">
      <w:pPr>
        <w:numPr>
          <w:ilvl w:val="0"/>
          <w:numId w:val="3"/>
        </w:numPr>
        <w:spacing w:before="40" w:line="288" w:lineRule="auto"/>
        <w:rPr>
          <w:rFonts w:ascii="Elza" w:hAnsi="Elza"/>
        </w:rPr>
      </w:pPr>
      <w:r w:rsidRPr="00005E78">
        <w:rPr>
          <w:rFonts w:ascii="Elza" w:hAnsi="Elza"/>
        </w:rPr>
        <w:t>When using a trolley, make sure heater is properly balanced and secure. For best balance, place the heater unit on the trolley so the heater cylinder sits closest against the trolley and strap to the trolley.</w:t>
      </w:r>
    </w:p>
    <w:p w14:paraId="0525ACDA" w14:textId="77777777" w:rsidR="00005E78" w:rsidRPr="00005E78" w:rsidRDefault="00005E78" w:rsidP="00005E78">
      <w:pPr>
        <w:numPr>
          <w:ilvl w:val="0"/>
          <w:numId w:val="3"/>
        </w:numPr>
        <w:spacing w:before="40" w:line="288" w:lineRule="auto"/>
        <w:rPr>
          <w:rFonts w:ascii="Elza" w:hAnsi="Elza"/>
        </w:rPr>
      </w:pPr>
      <w:r w:rsidRPr="00005E78">
        <w:rPr>
          <w:rFonts w:ascii="Elza" w:hAnsi="Elza"/>
        </w:rPr>
        <w:t xml:space="preserve">Transporting hot water heater when full of water is not recommended. </w:t>
      </w:r>
    </w:p>
    <w:p w14:paraId="1164D79A" w14:textId="77777777" w:rsidR="00005E78" w:rsidRPr="00005E78" w:rsidRDefault="00005E78" w:rsidP="00005E78">
      <w:pPr>
        <w:pStyle w:val="Heading21"/>
        <w:rPr>
          <w:rFonts w:ascii="Elza" w:hAnsi="Elza"/>
        </w:rPr>
      </w:pPr>
      <w:bookmarkStart w:id="4" w:name="_Toc140666371"/>
      <w:r w:rsidRPr="00005E78">
        <w:rPr>
          <w:rFonts w:ascii="Elza" w:hAnsi="Elza"/>
        </w:rPr>
        <w:t>STEP 3 – ELECTRICAL TESTING AND TEMPERING VALVE SETTING</w:t>
      </w:r>
      <w:bookmarkEnd w:id="4"/>
    </w:p>
    <w:p w14:paraId="64AFEF75" w14:textId="77777777" w:rsidR="00005E78" w:rsidRPr="00005E78" w:rsidRDefault="00005E78" w:rsidP="00005E78">
      <w:pPr>
        <w:pStyle w:val="subtitles"/>
        <w:spacing w:line="240" w:lineRule="auto"/>
        <w:rPr>
          <w:rFonts w:ascii="Elza" w:hAnsi="Elza"/>
          <w:sz w:val="16"/>
          <w:szCs w:val="16"/>
        </w:rPr>
      </w:pPr>
    </w:p>
    <w:p w14:paraId="4C824467" w14:textId="6992DD48" w:rsidR="00005E78" w:rsidRPr="00005E78" w:rsidRDefault="00005E78" w:rsidP="00005E78">
      <w:pPr>
        <w:spacing w:before="40" w:line="288" w:lineRule="auto"/>
        <w:rPr>
          <w:rFonts w:ascii="Elza" w:hAnsi="Elza"/>
          <w:lang w:val="en-US"/>
        </w:rPr>
      </w:pPr>
      <w:r w:rsidRPr="00005E78">
        <w:rPr>
          <w:rFonts w:ascii="Elza" w:hAnsi="Elza"/>
          <w:lang w:val="en-US"/>
        </w:rPr>
        <w:lastRenderedPageBreak/>
        <w:t>Electrical Testing</w:t>
      </w:r>
    </w:p>
    <w:p w14:paraId="3C8708A6" w14:textId="70DF4F76" w:rsidR="00005E78" w:rsidRPr="00005E78" w:rsidRDefault="00005E78" w:rsidP="00005E78">
      <w:pPr>
        <w:pStyle w:val="ListParagraph"/>
        <w:numPr>
          <w:ilvl w:val="0"/>
          <w:numId w:val="6"/>
        </w:numPr>
        <w:spacing w:before="40" w:line="288" w:lineRule="auto"/>
        <w:contextualSpacing w:val="0"/>
        <w:rPr>
          <w:rFonts w:ascii="Elza" w:hAnsi="Elza"/>
          <w:lang w:val="en-US"/>
        </w:rPr>
      </w:pPr>
      <w:r w:rsidRPr="00005E78">
        <w:rPr>
          <w:rFonts w:ascii="Elza" w:hAnsi="Elza"/>
          <w:lang w:val="en-US"/>
        </w:rPr>
        <w:t>To conduct electrical testing carry out a Class 1 Earthed Appliance test by way of a previously tested extension lead between PAT unit and 240V inlet point on the unit. Ensure the heater unit is plugged into the heater plug outlet on the unit. Unit must be filled with cold water to engage element so unit can be properly tested.</w:t>
      </w:r>
    </w:p>
    <w:p w14:paraId="23638AFE" w14:textId="77777777" w:rsidR="00005E78" w:rsidRPr="00005E78" w:rsidRDefault="00005E78" w:rsidP="00005E78">
      <w:pPr>
        <w:spacing w:before="40" w:line="288" w:lineRule="auto"/>
        <w:rPr>
          <w:rFonts w:ascii="Elza" w:hAnsi="Elza"/>
          <w:lang w:val="en-US"/>
        </w:rPr>
      </w:pPr>
      <w:r w:rsidRPr="00005E78">
        <w:rPr>
          <w:rFonts w:ascii="Elza" w:hAnsi="Elza"/>
          <w:lang w:val="en-US"/>
        </w:rPr>
        <w:t>Tempering Valve Setting.</w:t>
      </w:r>
    </w:p>
    <w:p w14:paraId="3CD7FF13" w14:textId="77777777" w:rsidR="00005E78" w:rsidRPr="00005E78" w:rsidRDefault="00005E78" w:rsidP="00005E78">
      <w:pPr>
        <w:pStyle w:val="ListParagraph"/>
        <w:numPr>
          <w:ilvl w:val="0"/>
          <w:numId w:val="6"/>
        </w:numPr>
        <w:spacing w:before="40" w:line="288" w:lineRule="auto"/>
        <w:contextualSpacing w:val="0"/>
        <w:rPr>
          <w:rFonts w:ascii="Elza" w:hAnsi="Elza"/>
          <w:lang w:val="en-US"/>
        </w:rPr>
      </w:pPr>
      <w:r w:rsidRPr="00005E78">
        <w:rPr>
          <w:rFonts w:ascii="Elza" w:hAnsi="Elza"/>
          <w:lang w:val="en-US"/>
        </w:rPr>
        <w:t>Ensure tempering valve is set to the correct temperature. Maximum of 50°C to prevent the risk of burns to individuals.</w:t>
      </w:r>
    </w:p>
    <w:p w14:paraId="45615CB6" w14:textId="330DA808" w:rsidR="00005E78" w:rsidRPr="00005E78" w:rsidRDefault="00005E78" w:rsidP="00005E78">
      <w:pPr>
        <w:pStyle w:val="Heading21"/>
        <w:rPr>
          <w:rFonts w:ascii="Elza" w:hAnsi="Elza"/>
        </w:rPr>
      </w:pPr>
      <w:bookmarkStart w:id="5" w:name="_Toc140666372"/>
      <w:r w:rsidRPr="00005E78">
        <w:rPr>
          <w:rFonts w:ascii="Elza" w:hAnsi="Elza"/>
        </w:rPr>
        <w:t xml:space="preserve">STEP 4 – END OF </w:t>
      </w:r>
      <w:r w:rsidR="00C27E6A">
        <w:rPr>
          <w:rFonts w:ascii="Elza" w:hAnsi="Elza"/>
        </w:rPr>
        <w:t>USE</w:t>
      </w:r>
      <w:r w:rsidRPr="00005E78">
        <w:rPr>
          <w:rFonts w:ascii="Elza" w:hAnsi="Elza"/>
        </w:rPr>
        <w:t xml:space="preserve"> / DRAINING WATER</w:t>
      </w:r>
      <w:bookmarkEnd w:id="5"/>
    </w:p>
    <w:p w14:paraId="432E7FAB" w14:textId="77777777" w:rsidR="00005E78" w:rsidRPr="00005E78" w:rsidRDefault="00005E78" w:rsidP="00005E78">
      <w:pPr>
        <w:pStyle w:val="subtitles"/>
        <w:spacing w:line="240" w:lineRule="auto"/>
        <w:rPr>
          <w:rFonts w:ascii="Elza" w:hAnsi="Elza"/>
          <w:sz w:val="16"/>
          <w:szCs w:val="16"/>
        </w:rPr>
      </w:pPr>
    </w:p>
    <w:p w14:paraId="69E49CE2" w14:textId="77777777" w:rsidR="00005E78" w:rsidRPr="00005E78" w:rsidRDefault="00005E78" w:rsidP="00005E78">
      <w:pPr>
        <w:numPr>
          <w:ilvl w:val="0"/>
          <w:numId w:val="4"/>
        </w:numPr>
        <w:spacing w:before="40" w:line="288" w:lineRule="auto"/>
        <w:rPr>
          <w:rFonts w:ascii="Elza" w:hAnsi="Elza"/>
        </w:rPr>
      </w:pPr>
      <w:bookmarkStart w:id="6" w:name="_Hlk126324003"/>
      <w:r w:rsidRPr="00005E78">
        <w:rPr>
          <w:rFonts w:ascii="Elza" w:hAnsi="Elza"/>
        </w:rPr>
        <w:t>Turn off power and unplug RCD protected extension lead on power inlet.</w:t>
      </w:r>
    </w:p>
    <w:p w14:paraId="02637B2C" w14:textId="77777777" w:rsidR="00005E78" w:rsidRPr="00005E78" w:rsidRDefault="00005E78" w:rsidP="00005E78">
      <w:pPr>
        <w:numPr>
          <w:ilvl w:val="0"/>
          <w:numId w:val="4"/>
        </w:numPr>
        <w:spacing w:before="40" w:line="288" w:lineRule="auto"/>
        <w:rPr>
          <w:rFonts w:ascii="Elza" w:hAnsi="Elza"/>
        </w:rPr>
      </w:pPr>
      <w:r w:rsidRPr="00005E78">
        <w:rPr>
          <w:rFonts w:ascii="Elza" w:hAnsi="Elza"/>
        </w:rPr>
        <w:t>Turn off water supply and disconnect water supply hose from the heater unit.</w:t>
      </w:r>
    </w:p>
    <w:p w14:paraId="3D78FE22" w14:textId="77777777" w:rsidR="00005E78" w:rsidRPr="00005E78" w:rsidRDefault="00005E78" w:rsidP="00005E78">
      <w:pPr>
        <w:numPr>
          <w:ilvl w:val="0"/>
          <w:numId w:val="4"/>
        </w:numPr>
        <w:spacing w:before="40" w:line="288" w:lineRule="auto"/>
        <w:rPr>
          <w:rFonts w:ascii="Elza" w:hAnsi="Elza"/>
        </w:rPr>
      </w:pPr>
      <w:r w:rsidRPr="00005E78">
        <w:rPr>
          <w:rFonts w:ascii="Elza" w:hAnsi="Elza"/>
        </w:rPr>
        <w:t>Relieve residual pressure from the hot water heater by opening both the hot and cold taps on the shower to discharge pressure in the system.</w:t>
      </w:r>
    </w:p>
    <w:p w14:paraId="65BA2C34" w14:textId="77777777" w:rsidR="00005E78" w:rsidRPr="00005E78" w:rsidRDefault="00005E78" w:rsidP="00005E78">
      <w:pPr>
        <w:numPr>
          <w:ilvl w:val="0"/>
          <w:numId w:val="4"/>
        </w:numPr>
        <w:spacing w:before="40" w:line="288" w:lineRule="auto"/>
        <w:rPr>
          <w:rFonts w:ascii="Elza" w:hAnsi="Elza"/>
        </w:rPr>
      </w:pPr>
      <w:r w:rsidRPr="00005E78">
        <w:rPr>
          <w:rFonts w:ascii="Elza" w:hAnsi="Elza"/>
        </w:rPr>
        <w:t>Disconnect Hot and Cold water braided hoses from the shower unit.</w:t>
      </w:r>
    </w:p>
    <w:p w14:paraId="323EAD2B" w14:textId="77777777" w:rsidR="00005E78" w:rsidRPr="00005E78" w:rsidRDefault="00005E78" w:rsidP="00005E78">
      <w:pPr>
        <w:numPr>
          <w:ilvl w:val="0"/>
          <w:numId w:val="4"/>
        </w:numPr>
        <w:spacing w:before="40" w:line="288" w:lineRule="auto"/>
        <w:rPr>
          <w:rFonts w:ascii="Elza" w:hAnsi="Elza"/>
        </w:rPr>
      </w:pPr>
      <w:r w:rsidRPr="00005E78">
        <w:rPr>
          <w:rFonts w:ascii="Elza" w:hAnsi="Elza"/>
        </w:rPr>
        <w:t>Drain water from the heater cylinder by opening water drainage valve. Caution: water may be hot! This will reduce the weight of the unit for transport.</w:t>
      </w:r>
    </w:p>
    <w:p w14:paraId="29862224" w14:textId="77777777" w:rsidR="00005E78" w:rsidRPr="00005E78" w:rsidRDefault="00005E78" w:rsidP="00005E78">
      <w:pPr>
        <w:numPr>
          <w:ilvl w:val="0"/>
          <w:numId w:val="4"/>
        </w:numPr>
        <w:spacing w:before="40" w:line="288" w:lineRule="auto"/>
        <w:rPr>
          <w:rFonts w:ascii="Elza" w:hAnsi="Elza"/>
        </w:rPr>
      </w:pPr>
      <w:r w:rsidRPr="00005E78">
        <w:rPr>
          <w:rFonts w:ascii="Elza" w:hAnsi="Elza"/>
        </w:rPr>
        <w:t>Transport as described above.</w:t>
      </w:r>
    </w:p>
    <w:bookmarkEnd w:id="6"/>
    <w:p w14:paraId="19D8788D" w14:textId="77777777" w:rsidR="00005E78" w:rsidRPr="00005E78" w:rsidRDefault="00005E78" w:rsidP="00005E78">
      <w:pPr>
        <w:pStyle w:val="Heading21"/>
        <w:rPr>
          <w:rFonts w:ascii="Elza" w:hAnsi="Elza"/>
        </w:rPr>
      </w:pPr>
    </w:p>
    <w:p w14:paraId="7B340B3E" w14:textId="77777777" w:rsidR="00005E78" w:rsidRDefault="00005E78" w:rsidP="00005E78">
      <w:pPr>
        <w:pStyle w:val="Heading21"/>
        <w:rPr>
          <w:rFonts w:ascii="Elza" w:hAnsi="Elza"/>
        </w:rPr>
      </w:pPr>
      <w:bookmarkStart w:id="7" w:name="_Toc140666373"/>
    </w:p>
    <w:bookmarkEnd w:id="7"/>
    <w:p w14:paraId="0D02D93E" w14:textId="2AF205B7" w:rsidR="002C6DD9" w:rsidRPr="00005E78" w:rsidRDefault="002C6DD9">
      <w:pPr>
        <w:rPr>
          <w:rFonts w:ascii="Elza" w:hAnsi="Elza"/>
        </w:rPr>
      </w:pPr>
    </w:p>
    <w:sectPr w:rsidR="002C6DD9" w:rsidRPr="00005E78" w:rsidSect="005375B0">
      <w:headerReference w:type="default" r:id="rId10"/>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F4CB9" w14:textId="77777777" w:rsidR="002754AF" w:rsidRDefault="002754AF" w:rsidP="00ED182F">
      <w:pPr>
        <w:spacing w:after="0" w:line="240" w:lineRule="auto"/>
      </w:pPr>
      <w:r>
        <w:separator/>
      </w:r>
    </w:p>
  </w:endnote>
  <w:endnote w:type="continuationSeparator" w:id="0">
    <w:p w14:paraId="7F74C3B5" w14:textId="77777777" w:rsidR="002754AF" w:rsidRDefault="002754AF" w:rsidP="00ED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Elza">
    <w:altName w:val="Calibri"/>
    <w:panose1 w:val="00000500000000000000"/>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62F5" w14:textId="5CC41AEE" w:rsidR="00ED182F" w:rsidRDefault="00ED182F">
    <w:pPr>
      <w:pStyle w:val="Footer"/>
    </w:pPr>
    <w:r w:rsidRPr="00823B9A">
      <w:rPr>
        <w:noProof/>
      </w:rPr>
      <w:drawing>
        <wp:inline distT="0" distB="0" distL="0" distR="0" wp14:anchorId="6A49F686" wp14:editId="033827F0">
          <wp:extent cx="5731510" cy="312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3129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210C" w14:textId="77777777" w:rsidR="002754AF" w:rsidRDefault="002754AF" w:rsidP="00ED182F">
      <w:pPr>
        <w:spacing w:after="0" w:line="240" w:lineRule="auto"/>
      </w:pPr>
      <w:r>
        <w:separator/>
      </w:r>
    </w:p>
  </w:footnote>
  <w:footnote w:type="continuationSeparator" w:id="0">
    <w:p w14:paraId="773B68DB" w14:textId="77777777" w:rsidR="002754AF" w:rsidRDefault="002754AF" w:rsidP="00ED1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FF1CF" w14:textId="270859A7" w:rsidR="000702B6" w:rsidRDefault="000702B6">
    <w:pPr>
      <w:pStyle w:val="Header"/>
    </w:pPr>
    <w:r>
      <w:rPr>
        <w:noProof/>
      </w:rPr>
      <w:drawing>
        <wp:anchor distT="0" distB="0" distL="114300" distR="114300" simplePos="0" relativeHeight="251659264" behindDoc="1" locked="0" layoutInCell="1" allowOverlap="1" wp14:anchorId="066426D3" wp14:editId="68F3279E">
          <wp:simplePos x="0" y="0"/>
          <wp:positionH relativeFrom="column">
            <wp:posOffset>-447675</wp:posOffset>
          </wp:positionH>
          <wp:positionV relativeFrom="paragraph">
            <wp:posOffset>26670</wp:posOffset>
          </wp:positionV>
          <wp:extent cx="1209675" cy="804545"/>
          <wp:effectExtent l="0" t="0" r="9525" b="0"/>
          <wp:wrapTight wrapText="bothSides">
            <wp:wrapPolygon edited="0">
              <wp:start x="0" y="0"/>
              <wp:lineTo x="0" y="20969"/>
              <wp:lineTo x="21430" y="20969"/>
              <wp:lineTo x="214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BEBA8EAE-BF5A-486C-A8C5-ECC9F3942E4B}">
                        <a14:imgProps xmlns:a14="http://schemas.microsoft.com/office/drawing/2010/main">
                          <a14:imgLayer r:embed="rId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09675" cy="8045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0DBD"/>
    <w:multiLevelType w:val="hybridMultilevel"/>
    <w:tmpl w:val="6124FDB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10B1111F"/>
    <w:multiLevelType w:val="hybridMultilevel"/>
    <w:tmpl w:val="817268C4"/>
    <w:lvl w:ilvl="0" w:tplc="9FD2DD40">
      <w:start w:val="1"/>
      <w:numFmt w:val="bullet"/>
      <w:lvlText w:val=""/>
      <w:lvlJc w:val="left"/>
      <w:pPr>
        <w:ind w:left="720" w:hanging="360"/>
      </w:pPr>
      <w:rPr>
        <w:rFonts w:ascii="Symbol" w:hAnsi="Symbol" w:hint="default"/>
        <w:sz w:val="40"/>
        <w:szCs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182E9B"/>
    <w:multiLevelType w:val="hybridMultilevel"/>
    <w:tmpl w:val="7E0888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93546FB"/>
    <w:multiLevelType w:val="hybridMultilevel"/>
    <w:tmpl w:val="6124FDB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536C2CF6"/>
    <w:multiLevelType w:val="hybridMultilevel"/>
    <w:tmpl w:val="6124FDB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685666DC"/>
    <w:multiLevelType w:val="hybridMultilevel"/>
    <w:tmpl w:val="6124FDB6"/>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82F"/>
    <w:rsid w:val="00005E78"/>
    <w:rsid w:val="00043EE9"/>
    <w:rsid w:val="000702B6"/>
    <w:rsid w:val="00077FC1"/>
    <w:rsid w:val="00085ED8"/>
    <w:rsid w:val="000A78BA"/>
    <w:rsid w:val="00142340"/>
    <w:rsid w:val="002660D6"/>
    <w:rsid w:val="002754AF"/>
    <w:rsid w:val="002C1C46"/>
    <w:rsid w:val="002C6DD9"/>
    <w:rsid w:val="003A0C08"/>
    <w:rsid w:val="00407968"/>
    <w:rsid w:val="004577C9"/>
    <w:rsid w:val="005375B0"/>
    <w:rsid w:val="00671A97"/>
    <w:rsid w:val="0073254D"/>
    <w:rsid w:val="007B2766"/>
    <w:rsid w:val="007C23B3"/>
    <w:rsid w:val="00822547"/>
    <w:rsid w:val="008454EF"/>
    <w:rsid w:val="00A00427"/>
    <w:rsid w:val="00A95DC6"/>
    <w:rsid w:val="00C27E6A"/>
    <w:rsid w:val="00C45CE5"/>
    <w:rsid w:val="00C91ED2"/>
    <w:rsid w:val="00CD2AC8"/>
    <w:rsid w:val="00ED182F"/>
    <w:rsid w:val="00F879E7"/>
    <w:rsid w:val="00FB48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894A9"/>
  <w15:chartTrackingRefBased/>
  <w15:docId w15:val="{2ACFB090-435F-4A02-A8A8-A0EB0AD48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05E78"/>
    <w:pPr>
      <w:keepNext/>
      <w:pBdr>
        <w:bottom w:val="single" w:sz="4" w:space="1" w:color="auto"/>
      </w:pBdr>
      <w:spacing w:before="240" w:after="60" w:line="240" w:lineRule="auto"/>
      <w:outlineLvl w:val="0"/>
    </w:pPr>
    <w:rPr>
      <w:rFonts w:ascii="Arial" w:eastAsia="SimSun" w:hAnsi="Arial" w:cs="Arial"/>
      <w:b/>
      <w:bCs/>
      <w:sz w:val="30"/>
      <w:szCs w:val="28"/>
      <w:lang w:val="en-GB"/>
    </w:rPr>
  </w:style>
  <w:style w:type="paragraph" w:styleId="Heading2">
    <w:name w:val="heading 2"/>
    <w:basedOn w:val="Normal"/>
    <w:next w:val="Normal"/>
    <w:link w:val="Heading2Char"/>
    <w:uiPriority w:val="9"/>
    <w:semiHidden/>
    <w:unhideWhenUsed/>
    <w:qFormat/>
    <w:rsid w:val="00005E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82F"/>
    <w:pPr>
      <w:ind w:left="720"/>
      <w:contextualSpacing/>
    </w:pPr>
  </w:style>
  <w:style w:type="paragraph" w:styleId="Header">
    <w:name w:val="header"/>
    <w:basedOn w:val="Normal"/>
    <w:link w:val="HeaderChar"/>
    <w:uiPriority w:val="99"/>
    <w:unhideWhenUsed/>
    <w:rsid w:val="00ED1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182F"/>
  </w:style>
  <w:style w:type="paragraph" w:styleId="Footer">
    <w:name w:val="footer"/>
    <w:basedOn w:val="Normal"/>
    <w:link w:val="FooterChar"/>
    <w:uiPriority w:val="99"/>
    <w:unhideWhenUsed/>
    <w:rsid w:val="00ED1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182F"/>
  </w:style>
  <w:style w:type="character" w:customStyle="1" w:styleId="Heading1Char">
    <w:name w:val="Heading 1 Char"/>
    <w:basedOn w:val="DefaultParagraphFont"/>
    <w:link w:val="Heading1"/>
    <w:rsid w:val="00005E78"/>
    <w:rPr>
      <w:rFonts w:ascii="Arial" w:eastAsia="SimSun" w:hAnsi="Arial" w:cs="Arial"/>
      <w:b/>
      <w:bCs/>
      <w:sz w:val="30"/>
      <w:szCs w:val="28"/>
      <w:lang w:val="en-GB"/>
    </w:rPr>
  </w:style>
  <w:style w:type="paragraph" w:customStyle="1" w:styleId="subtitles">
    <w:name w:val="sub titles"/>
    <w:basedOn w:val="Normal"/>
    <w:link w:val="subtitlesChar"/>
    <w:rsid w:val="00005E78"/>
    <w:pPr>
      <w:spacing w:after="0" w:line="360" w:lineRule="auto"/>
    </w:pPr>
    <w:rPr>
      <w:rFonts w:ascii="Arial" w:eastAsia="SimSun" w:hAnsi="Arial" w:cs="Arial"/>
      <w:b/>
      <w:sz w:val="28"/>
      <w:szCs w:val="28"/>
      <w:lang w:val="en-GB"/>
    </w:rPr>
  </w:style>
  <w:style w:type="paragraph" w:customStyle="1" w:styleId="BodyText1">
    <w:name w:val="Body Text1"/>
    <w:basedOn w:val="Normal"/>
    <w:rsid w:val="00005E78"/>
    <w:pPr>
      <w:spacing w:after="0" w:line="360" w:lineRule="auto"/>
      <w:ind w:left="720"/>
    </w:pPr>
    <w:rPr>
      <w:rFonts w:ascii="Arial" w:eastAsia="SimSun" w:hAnsi="Arial" w:cs="Arial"/>
      <w:sz w:val="24"/>
      <w:szCs w:val="24"/>
      <w:lang w:val="en-GB"/>
    </w:rPr>
  </w:style>
  <w:style w:type="paragraph" w:customStyle="1" w:styleId="NewNormalText">
    <w:name w:val="New Normal Text"/>
    <w:basedOn w:val="subtitles"/>
    <w:link w:val="NewNormalTextChar"/>
    <w:qFormat/>
    <w:rsid w:val="00005E78"/>
    <w:pPr>
      <w:spacing w:line="276" w:lineRule="auto"/>
      <w:ind w:left="567"/>
      <w:jc w:val="both"/>
    </w:pPr>
    <w:rPr>
      <w:b w:val="0"/>
      <w:sz w:val="22"/>
      <w:szCs w:val="22"/>
    </w:rPr>
  </w:style>
  <w:style w:type="character" w:customStyle="1" w:styleId="subtitlesChar">
    <w:name w:val="sub titles Char"/>
    <w:link w:val="subtitles"/>
    <w:rsid w:val="00005E78"/>
    <w:rPr>
      <w:rFonts w:ascii="Arial" w:eastAsia="SimSun" w:hAnsi="Arial" w:cs="Arial"/>
      <w:b/>
      <w:sz w:val="28"/>
      <w:szCs w:val="28"/>
      <w:lang w:val="en-GB"/>
    </w:rPr>
  </w:style>
  <w:style w:type="character" w:customStyle="1" w:styleId="NewNormalTextChar">
    <w:name w:val="New Normal Text Char"/>
    <w:link w:val="NewNormalText"/>
    <w:rsid w:val="00005E78"/>
    <w:rPr>
      <w:rFonts w:ascii="Arial" w:eastAsia="SimSun" w:hAnsi="Arial" w:cs="Arial"/>
      <w:lang w:val="en-GB"/>
    </w:rPr>
  </w:style>
  <w:style w:type="paragraph" w:customStyle="1" w:styleId="Heading21">
    <w:name w:val="Heading 21"/>
    <w:basedOn w:val="Heading2"/>
    <w:link w:val="HEADING2Char0"/>
    <w:qFormat/>
    <w:rsid w:val="00005E78"/>
    <w:pPr>
      <w:keepLines w:val="0"/>
      <w:pBdr>
        <w:bottom w:val="single" w:sz="4" w:space="1" w:color="auto"/>
      </w:pBdr>
      <w:spacing w:before="240" w:after="60" w:line="240" w:lineRule="auto"/>
    </w:pPr>
    <w:rPr>
      <w:rFonts w:ascii="Arial" w:eastAsia="DengXian Light" w:hAnsi="Arial" w:cs="Times New Roman"/>
      <w:b/>
      <w:bCs/>
      <w:iCs/>
      <w:color w:val="auto"/>
      <w:sz w:val="28"/>
      <w:szCs w:val="24"/>
      <w:lang w:val="en-GB"/>
    </w:rPr>
  </w:style>
  <w:style w:type="character" w:customStyle="1" w:styleId="HEADING2Char0">
    <w:name w:val="HEADING 2 Char"/>
    <w:link w:val="Heading21"/>
    <w:rsid w:val="00005E78"/>
    <w:rPr>
      <w:rFonts w:ascii="Arial" w:eastAsia="DengXian Light" w:hAnsi="Arial" w:cs="Times New Roman"/>
      <w:b/>
      <w:bCs/>
      <w:iCs/>
      <w:sz w:val="28"/>
      <w:szCs w:val="24"/>
      <w:lang w:val="en-GB"/>
    </w:rPr>
  </w:style>
  <w:style w:type="character" w:customStyle="1" w:styleId="Heading2Char">
    <w:name w:val="Heading 2 Char"/>
    <w:basedOn w:val="DefaultParagraphFont"/>
    <w:link w:val="Heading2"/>
    <w:uiPriority w:val="9"/>
    <w:semiHidden/>
    <w:rsid w:val="00005E78"/>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A78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507</Words>
  <Characters>2890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Kennards Hire</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Shumack</dc:creator>
  <cp:keywords/>
  <dc:description/>
  <cp:lastModifiedBy>Phillip Shumack</cp:lastModifiedBy>
  <cp:revision>4</cp:revision>
  <cp:lastPrinted>2023-07-18T02:46:00Z</cp:lastPrinted>
  <dcterms:created xsi:type="dcterms:W3CDTF">2023-08-10T01:08:00Z</dcterms:created>
  <dcterms:modified xsi:type="dcterms:W3CDTF">2023-09-13T02:38:00Z</dcterms:modified>
</cp:coreProperties>
</file>